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CEE8" w14:textId="77777777" w:rsidR="00A53F1B" w:rsidRDefault="005A4844" w:rsidP="00A53F1B">
      <w:pPr>
        <w:spacing w:after="0"/>
        <w:rPr>
          <w:rFonts w:cstheme="minorHAnsi"/>
          <w:sz w:val="28"/>
          <w:szCs w:val="28"/>
        </w:rPr>
      </w:pPr>
      <w:r w:rsidRPr="00224D01">
        <w:rPr>
          <w:rFonts w:cstheme="minorHAnsi"/>
          <w:b/>
          <w:bCs/>
          <w:sz w:val="36"/>
          <w:szCs w:val="36"/>
        </w:rPr>
        <w:t>OUTIL LE TABLEAU DES POST-IT :   VERS LES 4 PILIERS</w:t>
      </w:r>
      <w:proofErr w:type="gramStart"/>
      <w:r w:rsidR="00A53F1B" w:rsidRPr="005A4844">
        <w:rPr>
          <w:rFonts w:cstheme="minorHAnsi"/>
          <w:sz w:val="28"/>
          <w:szCs w:val="28"/>
        </w:rPr>
        <w:t xml:space="preserve">   </w:t>
      </w:r>
      <w:r w:rsidR="00A53F1B" w:rsidRPr="00224D01">
        <w:rPr>
          <w:rFonts w:cstheme="minorHAnsi"/>
          <w:sz w:val="28"/>
          <w:szCs w:val="28"/>
        </w:rPr>
        <w:t>(</w:t>
      </w:r>
      <w:proofErr w:type="gramEnd"/>
      <w:r w:rsidR="00A53F1B" w:rsidRPr="00224D01">
        <w:rPr>
          <w:rFonts w:cstheme="minorHAnsi"/>
          <w:sz w:val="28"/>
          <w:szCs w:val="28"/>
        </w:rPr>
        <w:t>1h00)</w:t>
      </w:r>
    </w:p>
    <w:p w14:paraId="4BA87398" w14:textId="77777777" w:rsidR="00224D01" w:rsidRPr="005A4844" w:rsidRDefault="00224D01" w:rsidP="00A53F1B">
      <w:pPr>
        <w:spacing w:after="0"/>
        <w:rPr>
          <w:rFonts w:cstheme="minorHAnsi"/>
          <w:sz w:val="28"/>
          <w:szCs w:val="28"/>
        </w:rPr>
      </w:pPr>
    </w:p>
    <w:p w14:paraId="18677BD7" w14:textId="77777777" w:rsidR="00A53F1B" w:rsidRDefault="00224D01" w:rsidP="00A53F1B">
      <w:pPr>
        <w:spacing w:after="0"/>
        <w:rPr>
          <w:rFonts w:cstheme="minorHAnsi"/>
          <w:b/>
          <w:bCs/>
          <w:sz w:val="28"/>
          <w:szCs w:val="28"/>
        </w:rPr>
      </w:pPr>
      <w:r>
        <w:rPr>
          <w:rFonts w:cstheme="minorHAnsi"/>
          <w:b/>
          <w:bCs/>
          <w:sz w:val="28"/>
          <w:szCs w:val="28"/>
        </w:rPr>
        <w:t>Objectifs :</w:t>
      </w:r>
    </w:p>
    <w:p w14:paraId="5506B6FA" w14:textId="77777777" w:rsidR="00224D01" w:rsidRDefault="00224D01" w:rsidP="00224D01">
      <w:pPr>
        <w:pStyle w:val="Paragraphedeliste"/>
        <w:numPr>
          <w:ilvl w:val="0"/>
          <w:numId w:val="2"/>
        </w:numPr>
        <w:spacing w:after="0"/>
        <w:rPr>
          <w:rFonts w:cstheme="minorHAnsi"/>
          <w:bCs/>
          <w:sz w:val="28"/>
          <w:szCs w:val="28"/>
        </w:rPr>
      </w:pPr>
      <w:r>
        <w:rPr>
          <w:rFonts w:cstheme="minorHAnsi"/>
          <w:bCs/>
          <w:sz w:val="28"/>
          <w:szCs w:val="28"/>
        </w:rPr>
        <w:t>Découvrir le lien entre l’amour et les 4 piliers du mariage chrétien</w:t>
      </w:r>
    </w:p>
    <w:p w14:paraId="7DA686C8" w14:textId="77777777" w:rsidR="00224D01" w:rsidRDefault="00224D01" w:rsidP="00224D01">
      <w:pPr>
        <w:pStyle w:val="Paragraphedeliste"/>
        <w:numPr>
          <w:ilvl w:val="0"/>
          <w:numId w:val="2"/>
        </w:numPr>
        <w:spacing w:after="0"/>
        <w:rPr>
          <w:rFonts w:cstheme="minorHAnsi"/>
          <w:bCs/>
          <w:sz w:val="28"/>
          <w:szCs w:val="28"/>
        </w:rPr>
      </w:pPr>
      <w:r>
        <w:rPr>
          <w:rFonts w:cstheme="minorHAnsi"/>
          <w:bCs/>
          <w:sz w:val="28"/>
          <w:szCs w:val="28"/>
        </w:rPr>
        <w:t>Asseoir son engagement sur les 4 piliers, conditions pour un mariage solide</w:t>
      </w:r>
    </w:p>
    <w:p w14:paraId="788DB16C" w14:textId="77777777" w:rsidR="00224D01" w:rsidRDefault="00224D01" w:rsidP="00224D01">
      <w:pPr>
        <w:pStyle w:val="Paragraphedeliste"/>
        <w:numPr>
          <w:ilvl w:val="0"/>
          <w:numId w:val="2"/>
        </w:numPr>
        <w:spacing w:after="0"/>
        <w:rPr>
          <w:rFonts w:cstheme="minorHAnsi"/>
          <w:bCs/>
          <w:sz w:val="28"/>
          <w:szCs w:val="28"/>
        </w:rPr>
      </w:pPr>
      <w:r>
        <w:rPr>
          <w:rFonts w:cstheme="minorHAnsi"/>
          <w:bCs/>
          <w:sz w:val="28"/>
          <w:szCs w:val="28"/>
        </w:rPr>
        <w:t>Découvrir dans la Bible l’importance de ces mots</w:t>
      </w:r>
    </w:p>
    <w:p w14:paraId="6EDC655B" w14:textId="77777777" w:rsidR="00224D01" w:rsidRPr="00224D01" w:rsidRDefault="00224D01" w:rsidP="00224D01">
      <w:pPr>
        <w:pStyle w:val="Paragraphedeliste"/>
        <w:spacing w:after="0"/>
        <w:rPr>
          <w:rFonts w:cstheme="minorHAnsi"/>
          <w:bCs/>
          <w:sz w:val="28"/>
          <w:szCs w:val="28"/>
        </w:rPr>
      </w:pPr>
    </w:p>
    <w:p w14:paraId="18294E45" w14:textId="77777777" w:rsidR="00A53F1B" w:rsidRPr="005A4844" w:rsidRDefault="00A53F1B" w:rsidP="00A53F1B">
      <w:pPr>
        <w:spacing w:after="0"/>
        <w:rPr>
          <w:rFonts w:cstheme="minorHAnsi"/>
          <w:sz w:val="28"/>
          <w:szCs w:val="28"/>
        </w:rPr>
      </w:pPr>
      <w:r w:rsidRPr="005A4844">
        <w:rPr>
          <w:rFonts w:cstheme="minorHAnsi"/>
          <w:b/>
          <w:sz w:val="28"/>
          <w:szCs w:val="28"/>
          <w:u w:val="single"/>
        </w:rPr>
        <w:t>Etape 1</w:t>
      </w:r>
      <w:r w:rsidRPr="005A4844">
        <w:rPr>
          <w:rFonts w:cstheme="minorHAnsi"/>
          <w:b/>
          <w:sz w:val="28"/>
          <w:szCs w:val="28"/>
        </w:rPr>
        <w:t> :</w:t>
      </w:r>
      <w:r w:rsidRPr="005A4844">
        <w:rPr>
          <w:rFonts w:cstheme="minorHAnsi"/>
          <w:sz w:val="28"/>
          <w:szCs w:val="28"/>
        </w:rPr>
        <w:t xml:space="preserve">   S’interroger sur le mot : « </w:t>
      </w:r>
      <w:r w:rsidRPr="005A4844">
        <w:rPr>
          <w:rFonts w:cstheme="minorHAnsi"/>
          <w:b/>
          <w:bCs/>
          <w:sz w:val="28"/>
          <w:szCs w:val="28"/>
        </w:rPr>
        <w:t>aimer</w:t>
      </w:r>
      <w:r w:rsidRPr="005A4844">
        <w:rPr>
          <w:rFonts w:cstheme="minorHAnsi"/>
          <w:sz w:val="28"/>
          <w:szCs w:val="28"/>
        </w:rPr>
        <w:t> »</w:t>
      </w:r>
      <w:r w:rsidRPr="005A4844">
        <w:rPr>
          <w:rFonts w:cstheme="minorHAnsi"/>
          <w:sz w:val="28"/>
          <w:szCs w:val="28"/>
        </w:rPr>
        <w:tab/>
      </w:r>
      <w:r w:rsidRPr="005A4844">
        <w:rPr>
          <w:rFonts w:cstheme="minorHAnsi"/>
          <w:sz w:val="28"/>
          <w:szCs w:val="28"/>
        </w:rPr>
        <w:br/>
        <w:t>Que représente pour vous le mot « aimer » ? Ecrire au tableau :</w:t>
      </w:r>
    </w:p>
    <w:p w14:paraId="03AC6A70" w14:textId="77777777" w:rsidR="00A53F1B" w:rsidRPr="005A4844" w:rsidRDefault="00A53F1B" w:rsidP="00A53F1B">
      <w:pPr>
        <w:spacing w:after="0"/>
        <w:rPr>
          <w:rFonts w:cstheme="minorHAnsi"/>
          <w:sz w:val="28"/>
          <w:szCs w:val="28"/>
        </w:rPr>
      </w:pPr>
      <w:r w:rsidRPr="005A4844">
        <w:rPr>
          <w:rFonts w:cstheme="minorHAnsi"/>
          <w:b/>
          <w:sz w:val="28"/>
          <w:szCs w:val="28"/>
        </w:rPr>
        <w:t>Aimer c’est … (des idées, du concret)</w:t>
      </w:r>
      <w:r w:rsidR="005A4844">
        <w:rPr>
          <w:rFonts w:cstheme="minorHAnsi"/>
          <w:b/>
          <w:sz w:val="28"/>
          <w:szCs w:val="28"/>
        </w:rPr>
        <w:t xml:space="preserve"> </w:t>
      </w:r>
      <w:r w:rsidRPr="005A4844">
        <w:rPr>
          <w:rFonts w:cstheme="minorHAnsi"/>
          <w:b/>
          <w:sz w:val="28"/>
          <w:szCs w:val="28"/>
        </w:rPr>
        <w:t xml:space="preserve">? </w:t>
      </w:r>
      <w:r w:rsidRPr="005A4844">
        <w:rPr>
          <w:rFonts w:cstheme="minorHAnsi"/>
          <w:sz w:val="28"/>
          <w:szCs w:val="28"/>
        </w:rPr>
        <w:t xml:space="preserve"> </w:t>
      </w:r>
    </w:p>
    <w:p w14:paraId="087BF51A" w14:textId="77777777" w:rsidR="00A53F1B" w:rsidRPr="005A4844" w:rsidRDefault="00A53F1B" w:rsidP="00A53F1B">
      <w:pPr>
        <w:spacing w:after="0"/>
        <w:rPr>
          <w:rFonts w:cstheme="minorHAnsi"/>
          <w:sz w:val="28"/>
          <w:szCs w:val="28"/>
        </w:rPr>
      </w:pPr>
      <w:r w:rsidRPr="005A4844">
        <w:rPr>
          <w:rFonts w:cstheme="minorHAnsi"/>
          <w:sz w:val="28"/>
          <w:szCs w:val="28"/>
        </w:rPr>
        <w:t xml:space="preserve">Distribuer 5 ou 6 post-it par personne, petite réserve au milieu </w:t>
      </w:r>
    </w:p>
    <w:p w14:paraId="16769295" w14:textId="5E3569B1" w:rsidR="00A53F1B" w:rsidRPr="005A4844" w:rsidRDefault="00A53F1B" w:rsidP="00A53F1B">
      <w:pPr>
        <w:spacing w:after="0"/>
        <w:rPr>
          <w:rFonts w:cstheme="minorHAnsi"/>
          <w:sz w:val="28"/>
          <w:szCs w:val="28"/>
        </w:rPr>
      </w:pPr>
      <w:r w:rsidRPr="005A4844">
        <w:rPr>
          <w:rFonts w:cstheme="minorHAnsi"/>
          <w:sz w:val="28"/>
          <w:szCs w:val="28"/>
        </w:rPr>
        <w:t>Cha</w:t>
      </w:r>
      <w:r w:rsidR="00340748">
        <w:rPr>
          <w:rFonts w:cstheme="minorHAnsi"/>
          <w:sz w:val="28"/>
          <w:szCs w:val="28"/>
        </w:rPr>
        <w:t>que fiancé</w:t>
      </w:r>
      <w:r w:rsidRPr="005A4844">
        <w:rPr>
          <w:rFonts w:cstheme="minorHAnsi"/>
          <w:sz w:val="28"/>
          <w:szCs w:val="28"/>
        </w:rPr>
        <w:t xml:space="preserve"> répond individuellement sur les post-it. (</w:t>
      </w:r>
      <w:r w:rsidRPr="005A4844">
        <w:rPr>
          <w:rFonts w:cstheme="minorHAnsi"/>
          <w:b/>
          <w:bCs/>
          <w:sz w:val="28"/>
          <w:szCs w:val="28"/>
        </w:rPr>
        <w:t xml:space="preserve">une </w:t>
      </w:r>
      <w:r w:rsidR="00340748">
        <w:rPr>
          <w:rFonts w:cstheme="minorHAnsi"/>
          <w:b/>
          <w:bCs/>
          <w:sz w:val="28"/>
          <w:szCs w:val="28"/>
        </w:rPr>
        <w:t xml:space="preserve">seule </w:t>
      </w:r>
      <w:r w:rsidRPr="005A4844">
        <w:rPr>
          <w:rFonts w:cstheme="minorHAnsi"/>
          <w:b/>
          <w:bCs/>
          <w:sz w:val="28"/>
          <w:szCs w:val="28"/>
        </w:rPr>
        <w:t>idée par post-it</w:t>
      </w:r>
      <w:r w:rsidRPr="005A4844">
        <w:rPr>
          <w:rFonts w:cstheme="minorHAnsi"/>
          <w:sz w:val="28"/>
          <w:szCs w:val="28"/>
        </w:rPr>
        <w:t xml:space="preserve">)  </w:t>
      </w:r>
    </w:p>
    <w:p w14:paraId="5DE21114" w14:textId="77777777" w:rsidR="00A53F1B" w:rsidRPr="005A4844" w:rsidRDefault="00A53F1B" w:rsidP="00A53F1B">
      <w:pPr>
        <w:spacing w:after="0"/>
        <w:rPr>
          <w:rFonts w:cstheme="minorHAnsi"/>
          <w:sz w:val="28"/>
          <w:szCs w:val="28"/>
        </w:rPr>
      </w:pPr>
      <w:r w:rsidRPr="005A4844">
        <w:rPr>
          <w:rFonts w:cstheme="minorHAnsi"/>
          <w:sz w:val="28"/>
          <w:szCs w:val="28"/>
        </w:rPr>
        <w:t xml:space="preserve">Les laisser réfléchir et écrire pendant 5 mn </w:t>
      </w:r>
    </w:p>
    <w:p w14:paraId="44B619E3" w14:textId="77777777" w:rsidR="00A53F1B" w:rsidRPr="005A4844" w:rsidRDefault="00A53F1B" w:rsidP="00A53F1B">
      <w:pPr>
        <w:spacing w:after="0"/>
        <w:rPr>
          <w:rFonts w:cstheme="minorHAnsi"/>
          <w:b/>
          <w:bCs/>
          <w:sz w:val="28"/>
          <w:szCs w:val="28"/>
          <w:u w:val="single"/>
        </w:rPr>
      </w:pPr>
    </w:p>
    <w:p w14:paraId="190BE957" w14:textId="77777777" w:rsidR="005A4844" w:rsidRDefault="00A53F1B" w:rsidP="00A53F1B">
      <w:pPr>
        <w:pStyle w:val="NormalWeb"/>
        <w:spacing w:before="0" w:beforeAutospacing="0" w:after="0" w:afterAutospacing="0"/>
        <w:rPr>
          <w:rFonts w:asciiTheme="minorHAnsi" w:hAnsiTheme="minorHAnsi" w:cstheme="minorHAnsi"/>
          <w:color w:val="6600FF"/>
          <w:sz w:val="28"/>
          <w:szCs w:val="28"/>
        </w:rPr>
      </w:pPr>
      <w:r w:rsidRPr="005A4844">
        <w:rPr>
          <w:rFonts w:asciiTheme="minorHAnsi" w:hAnsiTheme="minorHAnsi" w:cstheme="minorHAnsi"/>
          <w:b/>
          <w:sz w:val="28"/>
          <w:szCs w:val="28"/>
          <w:u w:val="single"/>
        </w:rPr>
        <w:t xml:space="preserve">Etape 2 </w:t>
      </w:r>
      <w:r w:rsidRPr="005A4844">
        <w:rPr>
          <w:rFonts w:asciiTheme="minorHAnsi" w:hAnsiTheme="minorHAnsi" w:cstheme="minorHAnsi"/>
          <w:b/>
          <w:sz w:val="28"/>
          <w:szCs w:val="28"/>
        </w:rPr>
        <w:t>:</w:t>
      </w:r>
      <w:r w:rsidRPr="005A4844">
        <w:rPr>
          <w:rFonts w:asciiTheme="minorHAnsi" w:hAnsiTheme="minorHAnsi" w:cstheme="minorHAnsi"/>
          <w:sz w:val="28"/>
          <w:szCs w:val="28"/>
        </w:rPr>
        <w:t xml:space="preserve">   confronter toutes les réponses</w:t>
      </w:r>
      <w:r w:rsidRPr="005A4844">
        <w:rPr>
          <w:rFonts w:asciiTheme="minorHAnsi" w:hAnsiTheme="minorHAnsi" w:cstheme="minorHAnsi"/>
          <w:sz w:val="28"/>
          <w:szCs w:val="28"/>
        </w:rPr>
        <w:tab/>
      </w:r>
      <w:r w:rsidRPr="005A4844">
        <w:rPr>
          <w:rFonts w:asciiTheme="minorHAnsi" w:hAnsiTheme="minorHAnsi" w:cstheme="minorHAnsi"/>
          <w:sz w:val="28"/>
          <w:szCs w:val="28"/>
        </w:rPr>
        <w:tab/>
      </w:r>
    </w:p>
    <w:p w14:paraId="79037A34" w14:textId="77777777" w:rsidR="00A53F1B" w:rsidRPr="005A4844" w:rsidRDefault="00A53F1B" w:rsidP="00A53F1B">
      <w:pPr>
        <w:pStyle w:val="NormalWeb"/>
        <w:spacing w:before="0" w:beforeAutospacing="0" w:after="0" w:afterAutospacing="0"/>
        <w:rPr>
          <w:rFonts w:asciiTheme="minorHAnsi" w:hAnsiTheme="minorHAnsi" w:cstheme="minorHAnsi"/>
          <w:iCs/>
          <w:sz w:val="28"/>
          <w:szCs w:val="28"/>
        </w:rPr>
      </w:pPr>
      <w:r w:rsidRPr="005A4844">
        <w:rPr>
          <w:rFonts w:asciiTheme="minorHAnsi" w:hAnsiTheme="minorHAnsi" w:cstheme="minorHAnsi"/>
          <w:iCs/>
          <w:sz w:val="28"/>
          <w:szCs w:val="28"/>
        </w:rPr>
        <w:t xml:space="preserve">Dessiner une </w:t>
      </w:r>
      <w:r w:rsidR="005A4844">
        <w:rPr>
          <w:rFonts w:asciiTheme="minorHAnsi" w:hAnsiTheme="minorHAnsi" w:cstheme="minorHAnsi"/>
          <w:iCs/>
          <w:sz w:val="28"/>
          <w:szCs w:val="28"/>
        </w:rPr>
        <w:t xml:space="preserve">croix </w:t>
      </w:r>
      <w:r w:rsidRPr="005A4844">
        <w:rPr>
          <w:rFonts w:asciiTheme="minorHAnsi" w:hAnsiTheme="minorHAnsi" w:cstheme="minorHAnsi"/>
          <w:iCs/>
          <w:sz w:val="28"/>
          <w:szCs w:val="28"/>
        </w:rPr>
        <w:t xml:space="preserve">au tableau : Chaque carré ainsi défini (et non nommé !) </w:t>
      </w:r>
      <w:proofErr w:type="gramStart"/>
      <w:r w:rsidRPr="005A4844">
        <w:rPr>
          <w:rFonts w:asciiTheme="minorHAnsi" w:hAnsiTheme="minorHAnsi" w:cstheme="minorHAnsi"/>
          <w:iCs/>
          <w:sz w:val="28"/>
          <w:szCs w:val="28"/>
        </w:rPr>
        <w:t>recevra</w:t>
      </w:r>
      <w:proofErr w:type="gramEnd"/>
      <w:r w:rsidRPr="005A4844">
        <w:rPr>
          <w:rFonts w:asciiTheme="minorHAnsi" w:hAnsiTheme="minorHAnsi" w:cstheme="minorHAnsi"/>
          <w:iCs/>
          <w:sz w:val="28"/>
          <w:szCs w:val="28"/>
        </w:rPr>
        <w:t xml:space="preserve"> les mots correspondant à chaque pilier.</w:t>
      </w:r>
    </w:p>
    <w:p w14:paraId="157427A9"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noProof/>
          <w:sz w:val="28"/>
          <w:szCs w:val="28"/>
          <w:lang w:eastAsia="fr-FR" w:bidi="ar-SA"/>
        </w:rPr>
        <mc:AlternateContent>
          <mc:Choice Requires="wps">
            <w:drawing>
              <wp:anchor distT="0" distB="0" distL="114300" distR="114300" simplePos="0" relativeHeight="251659264" behindDoc="0" locked="0" layoutInCell="1" allowOverlap="1" wp14:anchorId="2DC531B6" wp14:editId="0110D74E">
                <wp:simplePos x="0" y="0"/>
                <wp:positionH relativeFrom="column">
                  <wp:posOffset>919480</wp:posOffset>
                </wp:positionH>
                <wp:positionV relativeFrom="paragraph">
                  <wp:posOffset>190500</wp:posOffset>
                </wp:positionV>
                <wp:extent cx="9525" cy="671195"/>
                <wp:effectExtent l="10160" t="7620" r="8890" b="698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1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A1503" id="_x0000_t32" coordsize="21600,21600" o:spt="32" o:oned="t" path="m,l21600,21600e" filled="f">
                <v:path arrowok="t" fillok="f" o:connecttype="none"/>
                <o:lock v:ext="edit" shapetype="t"/>
              </v:shapetype>
              <v:shape id="Connecteur droit avec flèche 2" o:spid="_x0000_s1026" type="#_x0000_t32" style="position:absolute;margin-left:72.4pt;margin-top:15pt;width:.75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"/>
            </w:pict>
          </mc:Fallback>
        </mc:AlternateContent>
      </w:r>
    </w:p>
    <w:p w14:paraId="24224128"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Liberté</w:t>
      </w:r>
      <w:r w:rsidRPr="005A4844">
        <w:rPr>
          <w:rFonts w:asciiTheme="minorHAnsi" w:hAnsiTheme="minorHAnsi" w:cstheme="minorHAnsi"/>
          <w:sz w:val="28"/>
          <w:szCs w:val="28"/>
        </w:rPr>
        <w:tab/>
      </w:r>
      <w:r w:rsidRPr="005A4844">
        <w:rPr>
          <w:rFonts w:asciiTheme="minorHAnsi" w:hAnsiTheme="minorHAnsi" w:cstheme="minorHAnsi"/>
          <w:sz w:val="28"/>
          <w:szCs w:val="28"/>
        </w:rPr>
        <w:tab/>
        <w:t>Fidélité</w:t>
      </w:r>
    </w:p>
    <w:p w14:paraId="512A6F4D"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noProof/>
          <w:sz w:val="28"/>
          <w:szCs w:val="28"/>
          <w:lang w:eastAsia="fr-FR" w:bidi="ar-SA"/>
        </w:rPr>
        <mc:AlternateContent>
          <mc:Choice Requires="wps">
            <w:drawing>
              <wp:anchor distT="0" distB="0" distL="114300" distR="114300" simplePos="0" relativeHeight="251660288" behindDoc="0" locked="0" layoutInCell="1" allowOverlap="1" wp14:anchorId="7E208A0C" wp14:editId="415CEFD6">
                <wp:simplePos x="0" y="0"/>
                <wp:positionH relativeFrom="column">
                  <wp:posOffset>-185420</wp:posOffset>
                </wp:positionH>
                <wp:positionV relativeFrom="paragraph">
                  <wp:posOffset>95885</wp:posOffset>
                </wp:positionV>
                <wp:extent cx="2295525" cy="0"/>
                <wp:effectExtent l="10160" t="7620" r="8890" b="1143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773AC" id="Connecteur droit avec flèche 1" o:spid="_x0000_s1026" type="#_x0000_t32" style="position:absolute;margin-left:-14.6pt;margin-top:7.5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"/>
            </w:pict>
          </mc:Fallback>
        </mc:AlternateContent>
      </w:r>
      <w:r w:rsidRPr="005A4844">
        <w:rPr>
          <w:rFonts w:asciiTheme="minorHAnsi" w:hAnsiTheme="minorHAnsi" w:cstheme="minorHAnsi"/>
          <w:sz w:val="28"/>
          <w:szCs w:val="28"/>
        </w:rPr>
        <w:t xml:space="preserve"> </w:t>
      </w:r>
    </w:p>
    <w:p w14:paraId="63FCB9A8"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Fécondité</w:t>
      </w:r>
      <w:r w:rsidRPr="005A4844">
        <w:rPr>
          <w:rFonts w:asciiTheme="minorHAnsi" w:hAnsiTheme="minorHAnsi" w:cstheme="minorHAnsi"/>
          <w:sz w:val="28"/>
          <w:szCs w:val="28"/>
        </w:rPr>
        <w:tab/>
        <w:t xml:space="preserve">        Indissolubilité</w:t>
      </w:r>
    </w:p>
    <w:p w14:paraId="716B5651"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p>
    <w:p w14:paraId="3DDB5E08" w14:textId="459704AD"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Les fiancés restent à leur place :</w:t>
      </w:r>
      <w:r w:rsidRPr="005A4844">
        <w:rPr>
          <w:rFonts w:asciiTheme="minorHAnsi" w:hAnsiTheme="minorHAnsi" w:cstheme="minorHAnsi"/>
          <w:sz w:val="28"/>
          <w:szCs w:val="28"/>
        </w:rPr>
        <w:br/>
      </w:r>
      <w:r w:rsidR="00340748">
        <w:rPr>
          <w:rFonts w:asciiTheme="minorHAnsi" w:hAnsiTheme="minorHAnsi" w:cstheme="minorHAnsi"/>
          <w:sz w:val="28"/>
          <w:szCs w:val="28"/>
        </w:rPr>
        <w:t xml:space="preserve">Un </w:t>
      </w:r>
      <w:r w:rsidRPr="005A4844">
        <w:rPr>
          <w:rFonts w:asciiTheme="minorHAnsi" w:hAnsiTheme="minorHAnsi" w:cstheme="minorHAnsi"/>
          <w:sz w:val="28"/>
          <w:szCs w:val="28"/>
        </w:rPr>
        <w:t>animateur invite un fiancé à lire et donner son premier post-it et questionne pour savoir si d'autres ont mis le même mot (ou presque).</w:t>
      </w:r>
    </w:p>
    <w:p w14:paraId="23B33572" w14:textId="248B142E"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Chacun précise le sens qu'il donne au mot posé ou complète la définition....</w:t>
      </w:r>
      <w:r w:rsidR="004B31E1">
        <w:rPr>
          <w:rFonts w:asciiTheme="minorHAnsi" w:hAnsiTheme="minorHAnsi" w:cstheme="minorHAnsi"/>
          <w:sz w:val="28"/>
          <w:szCs w:val="28"/>
        </w:rPr>
        <w:t xml:space="preserve"> </w:t>
      </w:r>
      <w:r w:rsidRPr="005A4844">
        <w:rPr>
          <w:rFonts w:asciiTheme="minorHAnsi" w:hAnsiTheme="minorHAnsi" w:cstheme="minorHAnsi"/>
          <w:sz w:val="28"/>
          <w:szCs w:val="28"/>
        </w:rPr>
        <w:t xml:space="preserve">ainsi de suite pour chaque mot. (Veiller à ce que chacun se soit exprimé) </w:t>
      </w:r>
    </w:p>
    <w:p w14:paraId="2D161668" w14:textId="2ED08E0D" w:rsidR="00340748"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br/>
      </w:r>
      <w:r w:rsidR="00340748">
        <w:rPr>
          <w:rFonts w:asciiTheme="minorHAnsi" w:hAnsiTheme="minorHAnsi" w:cstheme="minorHAnsi"/>
          <w:sz w:val="28"/>
          <w:szCs w:val="28"/>
        </w:rPr>
        <w:t>Un animateur</w:t>
      </w:r>
      <w:r w:rsidRPr="005A4844">
        <w:rPr>
          <w:rFonts w:asciiTheme="minorHAnsi" w:hAnsiTheme="minorHAnsi" w:cstheme="minorHAnsi"/>
          <w:sz w:val="28"/>
          <w:szCs w:val="28"/>
        </w:rPr>
        <w:t xml:space="preserve"> not</w:t>
      </w:r>
      <w:r w:rsidR="00340748">
        <w:rPr>
          <w:rFonts w:asciiTheme="minorHAnsi" w:hAnsiTheme="minorHAnsi" w:cstheme="minorHAnsi"/>
          <w:sz w:val="28"/>
          <w:szCs w:val="28"/>
        </w:rPr>
        <w:t>e</w:t>
      </w:r>
      <w:r w:rsidRPr="005A4844">
        <w:rPr>
          <w:rFonts w:asciiTheme="minorHAnsi" w:hAnsiTheme="minorHAnsi" w:cstheme="minorHAnsi"/>
          <w:sz w:val="28"/>
          <w:szCs w:val="28"/>
        </w:rPr>
        <w:t xml:space="preserve"> au fur et à mesure les mots des post-it dans les 4 carrés de part et d’autre de la croix (sans nommer les 4 piliers)</w:t>
      </w:r>
      <w:r w:rsidRPr="005A4844">
        <w:rPr>
          <w:rFonts w:asciiTheme="minorHAnsi" w:hAnsiTheme="minorHAnsi" w:cstheme="minorHAnsi"/>
          <w:sz w:val="28"/>
          <w:szCs w:val="28"/>
        </w:rPr>
        <w:tab/>
      </w:r>
    </w:p>
    <w:p w14:paraId="11E65E5E" w14:textId="77777777" w:rsidR="00340748" w:rsidRDefault="00340748">
      <w:pPr>
        <w:spacing w:after="160" w:line="259" w:lineRule="auto"/>
        <w:rPr>
          <w:rFonts w:eastAsia="Times New Roman" w:cstheme="minorHAnsi"/>
          <w:sz w:val="28"/>
          <w:szCs w:val="28"/>
        </w:rPr>
      </w:pPr>
      <w:r>
        <w:rPr>
          <w:rFonts w:cstheme="minorHAnsi"/>
          <w:sz w:val="28"/>
          <w:szCs w:val="28"/>
        </w:rPr>
        <w:br w:type="page"/>
      </w:r>
    </w:p>
    <w:p w14:paraId="467AB8A1"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lastRenderedPageBreak/>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p>
    <w:p w14:paraId="3485160F" w14:textId="77777777" w:rsidR="00340748"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b/>
          <w:sz w:val="28"/>
          <w:szCs w:val="28"/>
          <w:u w:val="single"/>
        </w:rPr>
        <w:t xml:space="preserve">Etape 3 </w:t>
      </w:r>
      <w:r w:rsidRPr="005A4844">
        <w:rPr>
          <w:rFonts w:asciiTheme="minorHAnsi" w:hAnsiTheme="minorHAnsi" w:cstheme="minorHAnsi"/>
          <w:bCs/>
          <w:sz w:val="28"/>
          <w:szCs w:val="28"/>
        </w:rPr>
        <w:t>: Relectur</w:t>
      </w:r>
      <w:r w:rsidRPr="005A4844">
        <w:rPr>
          <w:rFonts w:asciiTheme="minorHAnsi" w:hAnsiTheme="minorHAnsi" w:cstheme="minorHAnsi"/>
          <w:sz w:val="28"/>
          <w:szCs w:val="28"/>
        </w:rPr>
        <w:t>e</w:t>
      </w:r>
      <w:r w:rsidR="00340748">
        <w:rPr>
          <w:rFonts w:asciiTheme="minorHAnsi" w:hAnsiTheme="minorHAnsi" w:cstheme="minorHAnsi"/>
          <w:sz w:val="28"/>
          <w:szCs w:val="28"/>
        </w:rPr>
        <w:t> :</w:t>
      </w:r>
    </w:p>
    <w:p w14:paraId="6D09DEEA" w14:textId="4DBF073A"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p>
    <w:p w14:paraId="2EB99C76" w14:textId="77777777" w:rsidR="00A53F1B" w:rsidRPr="005A4844" w:rsidRDefault="00A53F1B" w:rsidP="00A53F1B">
      <w:pPr>
        <w:pStyle w:val="NormalWeb"/>
        <w:spacing w:before="0" w:beforeAutospacing="0" w:after="0" w:afterAutospacing="0"/>
        <w:rPr>
          <w:rFonts w:asciiTheme="minorHAnsi" w:hAnsiTheme="minorHAnsi" w:cstheme="minorHAnsi"/>
          <w:b/>
          <w:bCs/>
          <w:sz w:val="28"/>
          <w:szCs w:val="28"/>
        </w:rPr>
      </w:pPr>
      <w:r w:rsidRPr="005A4844">
        <w:rPr>
          <w:rFonts w:asciiTheme="minorHAnsi" w:hAnsiTheme="minorHAnsi" w:cstheme="minorHAnsi"/>
          <w:b/>
          <w:bCs/>
          <w:sz w:val="28"/>
          <w:szCs w:val="28"/>
        </w:rPr>
        <w:t xml:space="preserve">Objectif : Trouver les 4 piliers, </w:t>
      </w:r>
    </w:p>
    <w:p w14:paraId="21B4329C" w14:textId="77777777" w:rsidR="00A53F1B" w:rsidRPr="005A4844" w:rsidRDefault="00A53F1B" w:rsidP="00A53F1B">
      <w:pPr>
        <w:pStyle w:val="NormalWeb"/>
        <w:spacing w:before="0" w:beforeAutospacing="0" w:after="0" w:afterAutospacing="0"/>
        <w:rPr>
          <w:rFonts w:asciiTheme="minorHAnsi" w:hAnsiTheme="minorHAnsi" w:cstheme="minorHAnsi"/>
          <w:b/>
          <w:bCs/>
          <w:sz w:val="28"/>
          <w:szCs w:val="28"/>
        </w:rPr>
      </w:pPr>
      <w:proofErr w:type="gramStart"/>
      <w:r w:rsidRPr="005A4844">
        <w:rPr>
          <w:rFonts w:asciiTheme="minorHAnsi" w:hAnsiTheme="minorHAnsi" w:cstheme="minorHAnsi"/>
          <w:b/>
          <w:bCs/>
          <w:sz w:val="28"/>
          <w:szCs w:val="28"/>
        </w:rPr>
        <w:t>et</w:t>
      </w:r>
      <w:proofErr w:type="gramEnd"/>
      <w:r w:rsidRPr="005A4844">
        <w:rPr>
          <w:rFonts w:asciiTheme="minorHAnsi" w:hAnsiTheme="minorHAnsi" w:cstheme="minorHAnsi"/>
          <w:b/>
          <w:bCs/>
          <w:sz w:val="28"/>
          <w:szCs w:val="28"/>
        </w:rPr>
        <w:t xml:space="preserve"> relier les mots des fiancés à la Parole de Dieu </w:t>
      </w:r>
    </w:p>
    <w:p w14:paraId="1906590D"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r w:rsidRPr="005A4844">
        <w:rPr>
          <w:rFonts w:asciiTheme="minorHAnsi" w:hAnsiTheme="minorHAnsi" w:cstheme="minorHAnsi"/>
          <w:sz w:val="28"/>
          <w:szCs w:val="28"/>
        </w:rPr>
        <w:tab/>
      </w:r>
    </w:p>
    <w:p w14:paraId="2392FB0D" w14:textId="1F5E0BB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On relit les mots par carré, et on essaye de faire deviner tour à tour les 4 mots qui englobent ces idées. (</w:t>
      </w:r>
      <w:r w:rsidR="00340748">
        <w:rPr>
          <w:rFonts w:asciiTheme="minorHAnsi" w:hAnsiTheme="minorHAnsi" w:cstheme="minorHAnsi"/>
          <w:sz w:val="28"/>
          <w:szCs w:val="28"/>
        </w:rPr>
        <w:t>L</w:t>
      </w:r>
      <w:r w:rsidRPr="005A4844">
        <w:rPr>
          <w:rFonts w:asciiTheme="minorHAnsi" w:hAnsiTheme="minorHAnsi" w:cstheme="minorHAnsi"/>
          <w:sz w:val="28"/>
          <w:szCs w:val="28"/>
        </w:rPr>
        <w:t xml:space="preserve">es 4 piliers). </w:t>
      </w:r>
      <w:r w:rsidR="00340748">
        <w:rPr>
          <w:rFonts w:asciiTheme="minorHAnsi" w:hAnsiTheme="minorHAnsi" w:cstheme="minorHAnsi"/>
          <w:sz w:val="28"/>
          <w:szCs w:val="28"/>
        </w:rPr>
        <w:t>Pour la convivialité on peut utiliser la méthode du</w:t>
      </w:r>
      <w:r w:rsidRPr="005A4844">
        <w:rPr>
          <w:rFonts w:asciiTheme="minorHAnsi" w:hAnsiTheme="minorHAnsi" w:cstheme="minorHAnsi"/>
          <w:sz w:val="28"/>
          <w:szCs w:val="28"/>
        </w:rPr>
        <w:t xml:space="preserve"> jeu du « pendu</w:t>
      </w:r>
      <w:r w:rsidR="00AD61F8">
        <w:rPr>
          <w:rFonts w:asciiTheme="minorHAnsi" w:hAnsiTheme="minorHAnsi" w:cstheme="minorHAnsi"/>
          <w:sz w:val="28"/>
          <w:szCs w:val="28"/>
        </w:rPr>
        <w:t> »</w:t>
      </w:r>
      <w:r w:rsidR="00340748">
        <w:rPr>
          <w:rFonts w:asciiTheme="minorHAnsi" w:hAnsiTheme="minorHAnsi" w:cstheme="minorHAnsi"/>
          <w:sz w:val="28"/>
          <w:szCs w:val="28"/>
        </w:rPr>
        <w:t>.</w:t>
      </w:r>
    </w:p>
    <w:p w14:paraId="58B5E575" w14:textId="73ACE4A1" w:rsid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 xml:space="preserve">Puis on note en grand dans chacun </w:t>
      </w:r>
      <w:r w:rsidR="00340748">
        <w:rPr>
          <w:rFonts w:asciiTheme="minorHAnsi" w:hAnsiTheme="minorHAnsi" w:cstheme="minorHAnsi"/>
          <w:sz w:val="28"/>
          <w:szCs w:val="28"/>
        </w:rPr>
        <w:t xml:space="preserve">des </w:t>
      </w:r>
      <w:r w:rsidR="00DD53E5">
        <w:rPr>
          <w:rFonts w:asciiTheme="minorHAnsi" w:hAnsiTheme="minorHAnsi" w:cstheme="minorHAnsi"/>
          <w:sz w:val="28"/>
          <w:szCs w:val="28"/>
        </w:rPr>
        <w:t>carrés</w:t>
      </w:r>
      <w:r w:rsidR="00DD53E5" w:rsidRPr="005A4844">
        <w:rPr>
          <w:rFonts w:asciiTheme="minorHAnsi" w:hAnsiTheme="minorHAnsi" w:cstheme="minorHAnsi"/>
          <w:sz w:val="28"/>
          <w:szCs w:val="28"/>
        </w:rPr>
        <w:t xml:space="preserve"> :</w:t>
      </w:r>
      <w:r w:rsidRPr="005A4844">
        <w:rPr>
          <w:rFonts w:asciiTheme="minorHAnsi" w:hAnsiTheme="minorHAnsi" w:cstheme="minorHAnsi"/>
          <w:sz w:val="28"/>
          <w:szCs w:val="28"/>
        </w:rPr>
        <w:t xml:space="preserve"> </w:t>
      </w:r>
    </w:p>
    <w:p w14:paraId="55309B22"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b/>
          <w:bCs/>
          <w:sz w:val="28"/>
          <w:szCs w:val="28"/>
        </w:rPr>
        <w:t>Liberté – Fécondité – Fidélité - Indissolubilité</w:t>
      </w:r>
    </w:p>
    <w:p w14:paraId="44BC5B31" w14:textId="77777777" w:rsidR="00A53F1B" w:rsidRPr="005A4844" w:rsidRDefault="00A53F1B" w:rsidP="00A53F1B">
      <w:pPr>
        <w:pStyle w:val="NormalWeb"/>
        <w:spacing w:before="0" w:beforeAutospacing="0" w:after="0" w:afterAutospacing="0"/>
        <w:rPr>
          <w:rFonts w:asciiTheme="minorHAnsi" w:hAnsiTheme="minorHAnsi" w:cstheme="minorHAnsi"/>
          <w:iCs/>
          <w:sz w:val="28"/>
          <w:szCs w:val="28"/>
        </w:rPr>
      </w:pPr>
      <w:r w:rsidRPr="005A4844">
        <w:rPr>
          <w:rFonts w:asciiTheme="minorHAnsi" w:hAnsiTheme="minorHAnsi" w:cstheme="minorHAnsi"/>
          <w:iCs/>
          <w:sz w:val="28"/>
          <w:szCs w:val="28"/>
        </w:rPr>
        <w:t>Expliquer : Ces « piliers » sont des valeurs fondamentales dans la relation que Dieu veut construire avec chaque humain. Ces valeurs sont très présentes dans la Bible, un peu comme un fil rouge.</w:t>
      </w:r>
    </w:p>
    <w:p w14:paraId="0903399A" w14:textId="77777777" w:rsidR="00A53F1B" w:rsidRPr="005A4844" w:rsidRDefault="00A53F1B" w:rsidP="00A53F1B">
      <w:pPr>
        <w:pStyle w:val="NormalWeb"/>
        <w:spacing w:before="0" w:beforeAutospacing="0" w:after="0" w:afterAutospacing="0"/>
        <w:rPr>
          <w:rFonts w:asciiTheme="minorHAnsi" w:hAnsiTheme="minorHAnsi" w:cstheme="minorHAnsi"/>
          <w:iCs/>
          <w:sz w:val="28"/>
          <w:szCs w:val="28"/>
        </w:rPr>
      </w:pPr>
      <w:r w:rsidRPr="005A4844">
        <w:rPr>
          <w:rFonts w:asciiTheme="minorHAnsi" w:hAnsiTheme="minorHAnsi" w:cstheme="minorHAnsi"/>
          <w:iCs/>
          <w:sz w:val="28"/>
          <w:szCs w:val="28"/>
        </w:rPr>
        <w:t>Elles sont aussi les conditions essentielles du mariage chrétien : En effet, le jour de votre mariage à l’église, vous aurez à vous engager, l’un envers l’autre, sur ces 4 « piliers ».</w:t>
      </w:r>
    </w:p>
    <w:p w14:paraId="5BC57168" w14:textId="77777777" w:rsidR="00C21AF1" w:rsidRDefault="00C21AF1">
      <w:pPr>
        <w:spacing w:after="160" w:line="259" w:lineRule="auto"/>
        <w:rPr>
          <w:rFonts w:cstheme="minorHAnsi"/>
          <w:sz w:val="28"/>
          <w:szCs w:val="28"/>
        </w:rPr>
      </w:pPr>
    </w:p>
    <w:p w14:paraId="409C7FEB" w14:textId="77777777" w:rsidR="00C21AF1" w:rsidRPr="005A4844" w:rsidRDefault="00C21AF1" w:rsidP="00C21AF1">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Puis on détaille un à un les 4 piliers :</w:t>
      </w:r>
    </w:p>
    <w:p w14:paraId="4EE42BBE" w14:textId="77777777" w:rsidR="00C21AF1" w:rsidRPr="005A4844" w:rsidRDefault="00C21AF1" w:rsidP="00C21AF1">
      <w:pPr>
        <w:pStyle w:val="NormalWeb"/>
        <w:numPr>
          <w:ilvl w:val="0"/>
          <w:numId w:val="1"/>
        </w:numPr>
        <w:spacing w:before="0" w:beforeAutospacing="0" w:after="0" w:afterAutospacing="0"/>
        <w:rPr>
          <w:rFonts w:asciiTheme="minorHAnsi" w:hAnsiTheme="minorHAnsi" w:cstheme="minorHAnsi"/>
          <w:sz w:val="28"/>
          <w:szCs w:val="28"/>
        </w:rPr>
      </w:pPr>
      <w:proofErr w:type="gramStart"/>
      <w:r w:rsidRPr="005A4844">
        <w:rPr>
          <w:rFonts w:asciiTheme="minorHAnsi" w:hAnsiTheme="minorHAnsi" w:cstheme="minorHAnsi"/>
          <w:sz w:val="28"/>
          <w:szCs w:val="28"/>
        </w:rPr>
        <w:t>l’importance</w:t>
      </w:r>
      <w:proofErr w:type="gramEnd"/>
      <w:r w:rsidRPr="005A4844">
        <w:rPr>
          <w:rFonts w:asciiTheme="minorHAnsi" w:hAnsiTheme="minorHAnsi" w:cstheme="minorHAnsi"/>
          <w:sz w:val="28"/>
          <w:szCs w:val="28"/>
        </w:rPr>
        <w:t xml:space="preserve"> pour la vie de couple</w:t>
      </w:r>
      <w:r>
        <w:rPr>
          <w:rFonts w:asciiTheme="minorHAnsi" w:hAnsiTheme="minorHAnsi" w:cstheme="minorHAnsi"/>
          <w:sz w:val="28"/>
          <w:szCs w:val="28"/>
        </w:rPr>
        <w:t> </w:t>
      </w:r>
      <w:r w:rsidRPr="005A4844">
        <w:rPr>
          <w:rFonts w:asciiTheme="minorHAnsi" w:hAnsiTheme="minorHAnsi" w:cstheme="minorHAnsi"/>
          <w:sz w:val="28"/>
          <w:szCs w:val="28"/>
        </w:rPr>
        <w:t xml:space="preserve">  </w:t>
      </w:r>
    </w:p>
    <w:p w14:paraId="226EFBE8" w14:textId="17C7E6EC" w:rsidR="00C21AF1" w:rsidRDefault="00C21AF1" w:rsidP="00C21AF1">
      <w:pPr>
        <w:pStyle w:val="Paragraphedeliste"/>
        <w:numPr>
          <w:ilvl w:val="0"/>
          <w:numId w:val="1"/>
        </w:numPr>
        <w:spacing w:after="0" w:line="240" w:lineRule="auto"/>
        <w:rPr>
          <w:rFonts w:cstheme="minorHAnsi"/>
          <w:sz w:val="28"/>
          <w:szCs w:val="28"/>
        </w:rPr>
      </w:pPr>
      <w:proofErr w:type="gramStart"/>
      <w:r w:rsidRPr="005A4844">
        <w:rPr>
          <w:rFonts w:cstheme="minorHAnsi"/>
          <w:sz w:val="28"/>
          <w:szCs w:val="28"/>
        </w:rPr>
        <w:t>et</w:t>
      </w:r>
      <w:proofErr w:type="gramEnd"/>
      <w:r w:rsidRPr="005A4844">
        <w:rPr>
          <w:rFonts w:cstheme="minorHAnsi"/>
          <w:sz w:val="28"/>
          <w:szCs w:val="28"/>
        </w:rPr>
        <w:t xml:space="preserve"> le sens du mot dans la Bible, Ancien et nouveau Testament</w:t>
      </w:r>
      <w:r>
        <w:rPr>
          <w:rFonts w:cstheme="minorHAnsi"/>
          <w:sz w:val="28"/>
          <w:szCs w:val="28"/>
        </w:rPr>
        <w:t> </w:t>
      </w:r>
    </w:p>
    <w:p w14:paraId="6AF2A99F" w14:textId="77777777" w:rsidR="00AE03A3" w:rsidRPr="005A4844" w:rsidRDefault="00AE03A3" w:rsidP="00AE03A3">
      <w:pPr>
        <w:pStyle w:val="Paragraphedeliste"/>
        <w:spacing w:after="0" w:line="240" w:lineRule="auto"/>
        <w:rPr>
          <w:rFonts w:cstheme="minorHAnsi"/>
          <w:sz w:val="28"/>
          <w:szCs w:val="28"/>
        </w:rPr>
      </w:pPr>
    </w:p>
    <w:p w14:paraId="1E659817" w14:textId="0540F3CA" w:rsidR="00A53F1B" w:rsidRPr="00AE03A3" w:rsidRDefault="00A53F1B" w:rsidP="00AE03A3">
      <w:pPr>
        <w:pStyle w:val="Paragraphedeliste"/>
        <w:numPr>
          <w:ilvl w:val="0"/>
          <w:numId w:val="3"/>
        </w:numPr>
        <w:spacing w:after="160" w:line="259" w:lineRule="auto"/>
        <w:rPr>
          <w:rFonts w:cstheme="minorHAnsi"/>
          <w:sz w:val="28"/>
          <w:szCs w:val="28"/>
        </w:rPr>
      </w:pPr>
      <w:r w:rsidRPr="00AE03A3">
        <w:rPr>
          <w:rFonts w:cstheme="minorHAnsi"/>
          <w:b/>
          <w:sz w:val="28"/>
          <w:szCs w:val="28"/>
        </w:rPr>
        <w:t xml:space="preserve">LIBERTE :   </w:t>
      </w:r>
      <w:r w:rsidRPr="00AE03A3">
        <w:rPr>
          <w:rFonts w:cstheme="minorHAnsi"/>
          <w:b/>
          <w:sz w:val="28"/>
          <w:szCs w:val="28"/>
        </w:rPr>
        <w:tab/>
        <w:t>C’est une nécessité</w:t>
      </w:r>
      <w:r w:rsidRPr="00AE03A3">
        <w:rPr>
          <w:rFonts w:cstheme="minorHAnsi"/>
          <w:color w:val="FF00FF"/>
          <w:sz w:val="28"/>
          <w:szCs w:val="28"/>
        </w:rPr>
        <w:t> </w:t>
      </w:r>
      <w:r w:rsidRPr="00AE03A3">
        <w:rPr>
          <w:rFonts w:cstheme="minorHAnsi"/>
          <w:b/>
          <w:sz w:val="28"/>
          <w:szCs w:val="28"/>
        </w:rPr>
        <w:t>!</w:t>
      </w:r>
    </w:p>
    <w:p w14:paraId="3A886A92" w14:textId="52924895" w:rsidR="00A53F1B" w:rsidRDefault="00A53F1B" w:rsidP="00A53F1B">
      <w:pPr>
        <w:pStyle w:val="NormalWeb"/>
        <w:spacing w:before="0" w:beforeAutospacing="0" w:after="0" w:afterAutospacing="0"/>
        <w:rPr>
          <w:rFonts w:asciiTheme="minorHAnsi" w:hAnsiTheme="minorHAnsi" w:cstheme="minorHAnsi"/>
          <w:color w:val="6600FF"/>
          <w:sz w:val="28"/>
          <w:szCs w:val="28"/>
        </w:rPr>
      </w:pPr>
      <w:r w:rsidRPr="005A4844">
        <w:rPr>
          <w:rFonts w:asciiTheme="minorHAnsi" w:hAnsiTheme="minorHAnsi" w:cstheme="minorHAnsi"/>
          <w:color w:val="6600FF"/>
          <w:sz w:val="28"/>
          <w:szCs w:val="28"/>
        </w:rPr>
        <w:t xml:space="preserve">Tout ce que vous avez écrit sur </w:t>
      </w:r>
      <w:r w:rsidRPr="005A4844">
        <w:rPr>
          <w:rFonts w:asciiTheme="minorHAnsi" w:hAnsiTheme="minorHAnsi" w:cstheme="minorHAnsi"/>
          <w:bCs/>
          <w:color w:val="6600FF"/>
          <w:sz w:val="28"/>
          <w:szCs w:val="28"/>
        </w:rPr>
        <w:t>la liberté</w:t>
      </w:r>
      <w:r w:rsidRPr="005A4844">
        <w:rPr>
          <w:rFonts w:asciiTheme="minorHAnsi" w:hAnsiTheme="minorHAnsi" w:cstheme="minorHAnsi"/>
          <w:color w:val="6600FF"/>
          <w:sz w:val="28"/>
          <w:szCs w:val="28"/>
        </w:rPr>
        <w:t xml:space="preserve"> est de l'ordre du choix, de la décision, n'envisage pas l'autre </w:t>
      </w:r>
      <w:r w:rsidR="006B16C0" w:rsidRPr="005A4844">
        <w:rPr>
          <w:rFonts w:asciiTheme="minorHAnsi" w:hAnsiTheme="minorHAnsi" w:cstheme="minorHAnsi"/>
          <w:color w:val="6600FF"/>
          <w:sz w:val="28"/>
          <w:szCs w:val="28"/>
        </w:rPr>
        <w:t>en termes de</w:t>
      </w:r>
      <w:r w:rsidRPr="005A4844">
        <w:rPr>
          <w:rFonts w:asciiTheme="minorHAnsi" w:hAnsiTheme="minorHAnsi" w:cstheme="minorHAnsi"/>
          <w:color w:val="6600FF"/>
          <w:sz w:val="28"/>
          <w:szCs w:val="28"/>
        </w:rPr>
        <w:t xml:space="preserve"> possession. </w:t>
      </w:r>
    </w:p>
    <w:p w14:paraId="1A4E7CB5" w14:textId="032C55EB" w:rsidR="006B16C0" w:rsidRPr="005A4844" w:rsidRDefault="006B16C0" w:rsidP="00A53F1B">
      <w:pPr>
        <w:pStyle w:val="NormalWeb"/>
        <w:spacing w:before="0" w:beforeAutospacing="0" w:after="0" w:afterAutospacing="0"/>
        <w:rPr>
          <w:rFonts w:asciiTheme="minorHAnsi" w:hAnsiTheme="minorHAnsi" w:cstheme="minorHAnsi"/>
          <w:color w:val="6600FF"/>
          <w:sz w:val="28"/>
          <w:szCs w:val="28"/>
        </w:rPr>
      </w:pPr>
      <w:r>
        <w:rPr>
          <w:rFonts w:asciiTheme="minorHAnsi" w:hAnsiTheme="minorHAnsi" w:cstheme="minorHAnsi"/>
          <w:color w:val="6600FF"/>
          <w:sz w:val="28"/>
          <w:szCs w:val="28"/>
        </w:rPr>
        <w:t xml:space="preserve">La liberté </w:t>
      </w:r>
      <w:r w:rsidR="00BE2FD1">
        <w:rPr>
          <w:rFonts w:asciiTheme="minorHAnsi" w:hAnsiTheme="minorHAnsi" w:cstheme="minorHAnsi"/>
          <w:color w:val="6600FF"/>
          <w:sz w:val="28"/>
          <w:szCs w:val="28"/>
        </w:rPr>
        <w:t>passe</w:t>
      </w:r>
      <w:r>
        <w:rPr>
          <w:rFonts w:asciiTheme="minorHAnsi" w:hAnsiTheme="minorHAnsi" w:cstheme="minorHAnsi"/>
          <w:color w:val="6600FF"/>
          <w:sz w:val="28"/>
          <w:szCs w:val="28"/>
        </w:rPr>
        <w:t xml:space="preserve"> donc </w:t>
      </w:r>
      <w:r w:rsidR="00BE2FD1">
        <w:rPr>
          <w:rFonts w:asciiTheme="minorHAnsi" w:hAnsiTheme="minorHAnsi" w:cstheme="minorHAnsi"/>
          <w:color w:val="6600FF"/>
          <w:sz w:val="28"/>
          <w:szCs w:val="28"/>
        </w:rPr>
        <w:t xml:space="preserve">par </w:t>
      </w:r>
      <w:r>
        <w:rPr>
          <w:rFonts w:asciiTheme="minorHAnsi" w:hAnsiTheme="minorHAnsi" w:cstheme="minorHAnsi"/>
          <w:color w:val="6600FF"/>
          <w:sz w:val="28"/>
          <w:szCs w:val="28"/>
        </w:rPr>
        <w:t>le respect de l’autre, de sa différence, de sa vocation au bonheur</w:t>
      </w:r>
      <w:r w:rsidR="008D4A0A">
        <w:rPr>
          <w:rFonts w:asciiTheme="minorHAnsi" w:hAnsiTheme="minorHAnsi" w:cstheme="minorHAnsi"/>
          <w:color w:val="6600FF"/>
          <w:sz w:val="28"/>
          <w:szCs w:val="28"/>
        </w:rPr>
        <w:t> !</w:t>
      </w:r>
    </w:p>
    <w:p w14:paraId="1E6D3011"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p>
    <w:p w14:paraId="5DD9CB86"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p>
    <w:p w14:paraId="0761BB3C" w14:textId="77777777" w:rsidR="00A53F1B" w:rsidRPr="005A4844" w:rsidRDefault="00A53F1B" w:rsidP="00A53F1B">
      <w:pPr>
        <w:pStyle w:val="NormalWeb"/>
        <w:spacing w:before="0" w:beforeAutospacing="0" w:after="0" w:afterAutospacing="0"/>
        <w:rPr>
          <w:rFonts w:asciiTheme="minorHAnsi" w:hAnsiTheme="minorHAnsi" w:cstheme="minorHAnsi"/>
          <w:color w:val="00B050"/>
          <w:sz w:val="28"/>
          <w:szCs w:val="28"/>
        </w:rPr>
      </w:pPr>
      <w:r w:rsidRPr="005A4844">
        <w:rPr>
          <w:rFonts w:asciiTheme="minorHAnsi" w:hAnsiTheme="minorHAnsi" w:cstheme="minorHAnsi"/>
          <w:sz w:val="28"/>
          <w:szCs w:val="28"/>
        </w:rPr>
        <w:t xml:space="preserve">Dans l’Ancien Testament, (préciser la composition de la Bible), Dieu est souvent présenté comme </w:t>
      </w:r>
      <w:r w:rsidRPr="005A4844">
        <w:rPr>
          <w:rFonts w:asciiTheme="minorHAnsi" w:hAnsiTheme="minorHAnsi" w:cstheme="minorHAnsi"/>
          <w:b/>
          <w:bCs/>
          <w:sz w:val="28"/>
          <w:szCs w:val="28"/>
        </w:rPr>
        <w:t>libérateur</w:t>
      </w:r>
      <w:r w:rsidRPr="005A4844">
        <w:rPr>
          <w:rFonts w:asciiTheme="minorHAnsi" w:hAnsiTheme="minorHAnsi" w:cstheme="minorHAnsi"/>
          <w:sz w:val="28"/>
          <w:szCs w:val="28"/>
        </w:rPr>
        <w:t>, celui qui a libéré son peuple de l’esclavage. Connaissez-vous un personnage de l’Ancien Testament que Dieu choisit pour libérer son peuple ? (Moïse)</w:t>
      </w:r>
    </w:p>
    <w:p w14:paraId="4B58A152" w14:textId="77777777" w:rsidR="00A53F1B" w:rsidRPr="005A4844" w:rsidRDefault="00A53F1B" w:rsidP="00A53F1B">
      <w:pPr>
        <w:pStyle w:val="NormalWeb"/>
        <w:spacing w:before="0" w:beforeAutospacing="0" w:after="0" w:afterAutospacing="0"/>
        <w:rPr>
          <w:rFonts w:asciiTheme="minorHAnsi" w:hAnsiTheme="minorHAnsi" w:cstheme="minorHAnsi"/>
          <w:color w:val="00B050"/>
          <w:sz w:val="28"/>
          <w:szCs w:val="28"/>
        </w:rPr>
      </w:pPr>
    </w:p>
    <w:p w14:paraId="2231AD4B"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Peu de gens savent que le message évangélique est l’un des premiers qui, dans l’Antiquité, a fait la promotion de la liberté et de l’égalité entre les hommes : Jésus nous rappelle que, fils du même Dieu, nous devenons tous frères.</w:t>
      </w:r>
    </w:p>
    <w:p w14:paraId="66D1DC4D" w14:textId="77777777" w:rsidR="00A53F1B" w:rsidRPr="005A4844" w:rsidRDefault="00A53F1B" w:rsidP="00A53F1B">
      <w:pPr>
        <w:pStyle w:val="NormalWeb"/>
        <w:spacing w:before="0" w:beforeAutospacing="0" w:after="0" w:afterAutospacing="0"/>
        <w:rPr>
          <w:rFonts w:asciiTheme="minorHAnsi" w:hAnsiTheme="minorHAnsi" w:cstheme="minorHAnsi"/>
          <w:color w:val="00B050"/>
          <w:sz w:val="28"/>
          <w:szCs w:val="28"/>
        </w:rPr>
      </w:pPr>
    </w:p>
    <w:p w14:paraId="1BFD6FCF"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lastRenderedPageBreak/>
        <w:t>Jésus lui-même incarne la liberté absolue. Ses actions et ses paroles surprennent, dérangent même parfois l’ordre établi. De quel droit guérit-il des malades le jour du sabbat ? De quel droit pardonne-t-il les péchés ? De quel droit entre-t-il dans la maison de non-juifs ? … Tout cela n’était pas permis par la religion juive de l’époque, tout cela déstabilisait les responsables religieux qui ont cherché à mettre à mort ce Jésus trop libre.</w:t>
      </w:r>
    </w:p>
    <w:p w14:paraId="64B71903"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Et c’est totalement librement qu’il a accepté de mourir pour nous sauver.</w:t>
      </w:r>
    </w:p>
    <w:p w14:paraId="5F47667F"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p>
    <w:p w14:paraId="5134113E"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p>
    <w:p w14:paraId="55866212" w14:textId="77777777" w:rsidR="00A53F1B" w:rsidRPr="005A4844" w:rsidRDefault="00A53F1B" w:rsidP="00A53F1B">
      <w:pPr>
        <w:spacing w:after="0" w:line="240" w:lineRule="auto"/>
        <w:rPr>
          <w:rFonts w:cstheme="minorHAnsi"/>
          <w:b/>
          <w:sz w:val="28"/>
          <w:szCs w:val="28"/>
        </w:rPr>
      </w:pPr>
      <w:r w:rsidRPr="005A4844">
        <w:rPr>
          <w:rFonts w:cstheme="minorHAnsi"/>
          <w:b/>
          <w:sz w:val="28"/>
          <w:szCs w:val="28"/>
        </w:rPr>
        <w:t>-    FECONDITE :</w:t>
      </w:r>
      <w:r w:rsidRPr="005A4844">
        <w:rPr>
          <w:rFonts w:cstheme="minorHAnsi"/>
          <w:b/>
          <w:sz w:val="28"/>
          <w:szCs w:val="28"/>
        </w:rPr>
        <w:tab/>
        <w:t>C’est une mission !</w:t>
      </w:r>
      <w:r w:rsidRPr="005A4844">
        <w:rPr>
          <w:rFonts w:cstheme="minorHAnsi"/>
          <w:b/>
          <w:sz w:val="28"/>
          <w:szCs w:val="28"/>
        </w:rPr>
        <w:tab/>
      </w:r>
    </w:p>
    <w:p w14:paraId="1F6D319F" w14:textId="77777777" w:rsidR="00A53F1B" w:rsidRPr="005A4844" w:rsidRDefault="00A53F1B" w:rsidP="00A53F1B">
      <w:pPr>
        <w:spacing w:after="0" w:line="240" w:lineRule="auto"/>
        <w:rPr>
          <w:rFonts w:cstheme="minorHAnsi"/>
          <w:color w:val="6600FF"/>
          <w:sz w:val="28"/>
          <w:szCs w:val="28"/>
        </w:rPr>
      </w:pPr>
      <w:r w:rsidRPr="005A4844">
        <w:rPr>
          <w:rFonts w:cstheme="minorHAnsi"/>
          <w:color w:val="6600FF"/>
          <w:sz w:val="28"/>
          <w:szCs w:val="28"/>
        </w:rPr>
        <w:t xml:space="preserve">Tout ce que vous avez écrit sur </w:t>
      </w:r>
      <w:r w:rsidRPr="005A4844">
        <w:rPr>
          <w:rFonts w:cstheme="minorHAnsi"/>
          <w:bCs/>
          <w:color w:val="6600FF"/>
          <w:sz w:val="28"/>
          <w:szCs w:val="28"/>
        </w:rPr>
        <w:t>la fécondité</w:t>
      </w:r>
      <w:r w:rsidRPr="005A4844">
        <w:rPr>
          <w:rFonts w:cstheme="minorHAnsi"/>
          <w:color w:val="6600FF"/>
          <w:sz w:val="28"/>
          <w:szCs w:val="28"/>
        </w:rPr>
        <w:t xml:space="preserve"> parle : de famille, d’enfants, mais aussi d’accueil, de rayonnement, de créativité, d'ouverture, de partage … </w:t>
      </w:r>
    </w:p>
    <w:p w14:paraId="0B891E82" w14:textId="77777777" w:rsidR="00F67F8E" w:rsidRDefault="00A53F1B" w:rsidP="00A53F1B">
      <w:pPr>
        <w:spacing w:after="0" w:line="240" w:lineRule="auto"/>
        <w:rPr>
          <w:rFonts w:cstheme="minorHAnsi"/>
          <w:color w:val="6600FF"/>
          <w:sz w:val="28"/>
          <w:szCs w:val="28"/>
        </w:rPr>
      </w:pPr>
      <w:r w:rsidRPr="005A4844">
        <w:rPr>
          <w:rFonts w:cstheme="minorHAnsi"/>
          <w:color w:val="6600FF"/>
          <w:sz w:val="28"/>
          <w:szCs w:val="28"/>
        </w:rPr>
        <w:t>Nous connaissons tous de grands personnages qui, sans avoir eu d’enfants, ont eu une vie très féconde.</w:t>
      </w:r>
    </w:p>
    <w:p w14:paraId="3B155583" w14:textId="7BBF9740" w:rsidR="00A53F1B" w:rsidRPr="005A4844" w:rsidRDefault="00F67F8E" w:rsidP="00A53F1B">
      <w:pPr>
        <w:spacing w:after="0" w:line="240" w:lineRule="auto"/>
        <w:rPr>
          <w:rFonts w:cstheme="minorHAnsi"/>
          <w:color w:val="6600FF"/>
          <w:sz w:val="28"/>
          <w:szCs w:val="28"/>
        </w:rPr>
      </w:pPr>
      <w:r>
        <w:rPr>
          <w:rFonts w:cstheme="minorHAnsi"/>
          <w:color w:val="6600FF"/>
          <w:sz w:val="28"/>
          <w:szCs w:val="28"/>
        </w:rPr>
        <w:t>Alors pour vous, votre conjoint, votre famille, vos amis et vos collègues, soyez féconds tout au long de votre vie !</w:t>
      </w:r>
      <w:r w:rsidR="00A53F1B" w:rsidRPr="005A4844">
        <w:rPr>
          <w:rFonts w:cstheme="minorHAnsi"/>
          <w:color w:val="6600FF"/>
          <w:sz w:val="28"/>
          <w:szCs w:val="28"/>
        </w:rPr>
        <w:t xml:space="preserve"> </w:t>
      </w:r>
    </w:p>
    <w:p w14:paraId="3C7E57A2" w14:textId="77777777" w:rsidR="00A53F1B" w:rsidRPr="005A4844" w:rsidRDefault="00A53F1B" w:rsidP="00A53F1B">
      <w:pPr>
        <w:spacing w:after="0" w:line="240" w:lineRule="auto"/>
        <w:rPr>
          <w:rFonts w:cstheme="minorHAnsi"/>
          <w:sz w:val="28"/>
          <w:szCs w:val="28"/>
        </w:rPr>
      </w:pPr>
    </w:p>
    <w:p w14:paraId="55F4C1E9" w14:textId="77777777" w:rsidR="00A53F1B" w:rsidRPr="005A4844" w:rsidRDefault="00A53F1B" w:rsidP="00A53F1B">
      <w:pPr>
        <w:spacing w:after="0" w:line="240" w:lineRule="auto"/>
        <w:rPr>
          <w:rFonts w:cstheme="minorHAnsi"/>
          <w:sz w:val="28"/>
          <w:szCs w:val="28"/>
        </w:rPr>
      </w:pPr>
      <w:r w:rsidRPr="005A4844">
        <w:rPr>
          <w:rFonts w:cstheme="minorHAnsi"/>
          <w:sz w:val="28"/>
          <w:szCs w:val="28"/>
        </w:rPr>
        <w:t xml:space="preserve">Dans la Bible, il est souvent question </w:t>
      </w:r>
      <w:proofErr w:type="gramStart"/>
      <w:r w:rsidRPr="005A4844">
        <w:rPr>
          <w:rFonts w:cstheme="minorHAnsi"/>
          <w:sz w:val="28"/>
          <w:szCs w:val="28"/>
        </w:rPr>
        <w:t>de  «</w:t>
      </w:r>
      <w:proofErr w:type="gramEnd"/>
      <w:r w:rsidRPr="005A4844">
        <w:rPr>
          <w:rFonts w:cstheme="minorHAnsi"/>
          <w:sz w:val="28"/>
          <w:szCs w:val="28"/>
        </w:rPr>
        <w:t> </w:t>
      </w:r>
      <w:r w:rsidRPr="005A4844">
        <w:rPr>
          <w:rFonts w:cstheme="minorHAnsi"/>
          <w:b/>
          <w:bCs/>
          <w:sz w:val="28"/>
          <w:szCs w:val="28"/>
        </w:rPr>
        <w:t>porter du fruit</w:t>
      </w:r>
      <w:r w:rsidRPr="005A4844">
        <w:rPr>
          <w:rFonts w:cstheme="minorHAnsi"/>
          <w:sz w:val="28"/>
          <w:szCs w:val="28"/>
        </w:rPr>
        <w:t xml:space="preserve"> » : Pour cela, Dieu nous donne  son Esprit de lumière, de force, de joie. </w:t>
      </w:r>
    </w:p>
    <w:p w14:paraId="29BFDC3E" w14:textId="77777777" w:rsidR="00A53F1B" w:rsidRPr="005A4844" w:rsidRDefault="00A53F1B" w:rsidP="00A53F1B">
      <w:pPr>
        <w:spacing w:after="0" w:line="240" w:lineRule="auto"/>
        <w:rPr>
          <w:rFonts w:cstheme="minorHAnsi"/>
          <w:sz w:val="28"/>
          <w:szCs w:val="28"/>
        </w:rPr>
      </w:pPr>
      <w:r w:rsidRPr="005A4844">
        <w:rPr>
          <w:rFonts w:cstheme="minorHAnsi"/>
          <w:sz w:val="28"/>
          <w:szCs w:val="28"/>
        </w:rPr>
        <w:t>Il y a un psaume où l’on chante : « celui qui grandit avec Dieu pousse comme un palmier au bord de l’eau »</w:t>
      </w:r>
    </w:p>
    <w:p w14:paraId="4070ECC6" w14:textId="77777777" w:rsidR="00A53F1B" w:rsidRPr="005A4844" w:rsidRDefault="00A53F1B" w:rsidP="00A53F1B">
      <w:pPr>
        <w:spacing w:after="0" w:line="240" w:lineRule="auto"/>
        <w:rPr>
          <w:rFonts w:cstheme="minorHAnsi"/>
          <w:sz w:val="28"/>
          <w:szCs w:val="28"/>
        </w:rPr>
      </w:pPr>
    </w:p>
    <w:p w14:paraId="47382EE3" w14:textId="77777777" w:rsidR="00A53F1B" w:rsidRPr="005A4844" w:rsidRDefault="00A53F1B" w:rsidP="00A53F1B">
      <w:pPr>
        <w:spacing w:after="0" w:line="240" w:lineRule="auto"/>
        <w:rPr>
          <w:rFonts w:cstheme="minorHAnsi"/>
          <w:sz w:val="28"/>
          <w:szCs w:val="28"/>
        </w:rPr>
      </w:pPr>
      <w:r w:rsidRPr="005A4844">
        <w:rPr>
          <w:rFonts w:cstheme="minorHAnsi"/>
          <w:sz w:val="28"/>
          <w:szCs w:val="28"/>
        </w:rPr>
        <w:t>Jésus, par ses actes et par ses paroles, nous montre le chemin d’une vie d’accueil, d’ouverture, de partage. Une vie entièrement donnée aux autres !</w:t>
      </w:r>
    </w:p>
    <w:p w14:paraId="516B94D4" w14:textId="77777777" w:rsidR="00A53F1B" w:rsidRPr="005A4844" w:rsidRDefault="00A53F1B" w:rsidP="00A53F1B">
      <w:pPr>
        <w:pStyle w:val="NormalWeb"/>
        <w:spacing w:before="0" w:beforeAutospacing="0" w:after="0" w:afterAutospacing="0"/>
        <w:rPr>
          <w:rFonts w:asciiTheme="minorHAnsi" w:hAnsiTheme="minorHAnsi" w:cstheme="minorHAnsi"/>
          <w:b/>
          <w:bCs/>
          <w:sz w:val="28"/>
          <w:szCs w:val="28"/>
        </w:rPr>
      </w:pPr>
      <w:r w:rsidRPr="005A4844">
        <w:rPr>
          <w:rFonts w:asciiTheme="minorHAnsi" w:hAnsiTheme="minorHAnsi" w:cstheme="minorHAnsi"/>
          <w:b/>
          <w:bCs/>
          <w:sz w:val="28"/>
          <w:szCs w:val="28"/>
        </w:rPr>
        <w:t>Etre fécond, c’est agir par amour !</w:t>
      </w:r>
    </w:p>
    <w:p w14:paraId="2739651B"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p>
    <w:p w14:paraId="5FE87959"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p>
    <w:p w14:paraId="7484428A" w14:textId="77777777" w:rsidR="00A53F1B" w:rsidRPr="005A4844" w:rsidRDefault="00A53F1B" w:rsidP="00A53F1B">
      <w:pPr>
        <w:pStyle w:val="NormalWeb"/>
        <w:spacing w:before="0" w:beforeAutospacing="0" w:after="0" w:afterAutospacing="0"/>
        <w:rPr>
          <w:rFonts w:asciiTheme="minorHAnsi" w:hAnsiTheme="minorHAnsi" w:cstheme="minorHAnsi"/>
          <w:b/>
          <w:sz w:val="28"/>
          <w:szCs w:val="28"/>
        </w:rPr>
      </w:pPr>
      <w:r w:rsidRPr="005A4844">
        <w:rPr>
          <w:rFonts w:asciiTheme="minorHAnsi" w:hAnsiTheme="minorHAnsi" w:cstheme="minorHAnsi"/>
          <w:sz w:val="28"/>
          <w:szCs w:val="28"/>
        </w:rPr>
        <w:t xml:space="preserve">-   </w:t>
      </w:r>
      <w:r w:rsidRPr="005A4844">
        <w:rPr>
          <w:rFonts w:asciiTheme="minorHAnsi" w:hAnsiTheme="minorHAnsi" w:cstheme="minorHAnsi"/>
          <w:b/>
          <w:sz w:val="28"/>
          <w:szCs w:val="28"/>
        </w:rPr>
        <w:t>FIDELITE :</w:t>
      </w:r>
      <w:r w:rsidRPr="005A4844">
        <w:rPr>
          <w:rFonts w:asciiTheme="minorHAnsi" w:hAnsiTheme="minorHAnsi" w:cstheme="minorHAnsi"/>
          <w:b/>
          <w:sz w:val="28"/>
          <w:szCs w:val="28"/>
        </w:rPr>
        <w:tab/>
        <w:t>C’est la clé de la réussite !</w:t>
      </w:r>
      <w:r w:rsidRPr="005A4844">
        <w:rPr>
          <w:rFonts w:asciiTheme="minorHAnsi" w:hAnsiTheme="minorHAnsi" w:cstheme="minorHAnsi"/>
          <w:b/>
          <w:sz w:val="28"/>
          <w:szCs w:val="28"/>
        </w:rPr>
        <w:tab/>
      </w:r>
      <w:r w:rsidRPr="005A4844">
        <w:rPr>
          <w:rFonts w:asciiTheme="minorHAnsi" w:hAnsiTheme="minorHAnsi" w:cstheme="minorHAnsi"/>
          <w:b/>
          <w:sz w:val="28"/>
          <w:szCs w:val="28"/>
        </w:rPr>
        <w:tab/>
      </w:r>
    </w:p>
    <w:p w14:paraId="10F9A7F7" w14:textId="77777777" w:rsidR="00A53F1B" w:rsidRPr="005A4844" w:rsidRDefault="00A53F1B" w:rsidP="00A53F1B">
      <w:pPr>
        <w:pStyle w:val="NormalWeb"/>
        <w:spacing w:before="0" w:beforeAutospacing="0" w:after="0" w:afterAutospacing="0"/>
        <w:rPr>
          <w:rFonts w:asciiTheme="minorHAnsi" w:hAnsiTheme="minorHAnsi" w:cstheme="minorHAnsi"/>
          <w:color w:val="6600FF"/>
          <w:sz w:val="28"/>
          <w:szCs w:val="28"/>
        </w:rPr>
      </w:pPr>
      <w:r w:rsidRPr="005A4844">
        <w:rPr>
          <w:rFonts w:asciiTheme="minorHAnsi" w:hAnsiTheme="minorHAnsi" w:cstheme="minorHAnsi"/>
          <w:color w:val="6600FF"/>
          <w:sz w:val="28"/>
          <w:szCs w:val="28"/>
        </w:rPr>
        <w:t xml:space="preserve">Tout ce que vous avez écrit sur </w:t>
      </w:r>
      <w:r w:rsidRPr="005A4844">
        <w:rPr>
          <w:rFonts w:asciiTheme="minorHAnsi" w:hAnsiTheme="minorHAnsi" w:cstheme="minorHAnsi"/>
          <w:bCs/>
          <w:color w:val="6600FF"/>
          <w:sz w:val="28"/>
          <w:szCs w:val="28"/>
        </w:rPr>
        <w:t>la fidélité</w:t>
      </w:r>
      <w:r w:rsidRPr="005A4844">
        <w:rPr>
          <w:rFonts w:asciiTheme="minorHAnsi" w:hAnsiTheme="minorHAnsi" w:cstheme="minorHAnsi"/>
          <w:color w:val="6600FF"/>
          <w:sz w:val="28"/>
          <w:szCs w:val="28"/>
        </w:rPr>
        <w:t xml:space="preserve"> rejoint votre manière de vivre pour l'autre dans le respect de votre engagement : C’est ce qui « remet de l’essence dans le moteur » chaque jour et tout au long de la vie. </w:t>
      </w:r>
    </w:p>
    <w:p w14:paraId="54AD5DB6" w14:textId="77777777" w:rsidR="00A53F1B" w:rsidRPr="005A4844" w:rsidRDefault="00A53F1B" w:rsidP="00A53F1B">
      <w:pPr>
        <w:pStyle w:val="NormalWeb"/>
        <w:spacing w:before="0" w:beforeAutospacing="0" w:after="0" w:afterAutospacing="0"/>
        <w:rPr>
          <w:rFonts w:asciiTheme="minorHAnsi" w:hAnsiTheme="minorHAnsi" w:cstheme="minorHAnsi"/>
          <w:color w:val="6600FF"/>
          <w:sz w:val="28"/>
          <w:szCs w:val="28"/>
        </w:rPr>
      </w:pPr>
      <w:r w:rsidRPr="005A4844">
        <w:rPr>
          <w:rFonts w:asciiTheme="minorHAnsi" w:hAnsiTheme="minorHAnsi" w:cstheme="minorHAnsi"/>
          <w:color w:val="6600FF"/>
          <w:sz w:val="28"/>
          <w:szCs w:val="28"/>
        </w:rPr>
        <w:t>C’est ce qui est de l'ordre de la confiance, de l'engagement, et de la volonté.</w:t>
      </w:r>
    </w:p>
    <w:p w14:paraId="19F0E4B0"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p>
    <w:p w14:paraId="4981F80C"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 xml:space="preserve">Depuis plus de 4000 ans, Dieu fait </w:t>
      </w:r>
      <w:r w:rsidRPr="005A4844">
        <w:rPr>
          <w:rFonts w:asciiTheme="minorHAnsi" w:hAnsiTheme="minorHAnsi" w:cstheme="minorHAnsi"/>
          <w:b/>
          <w:sz w:val="28"/>
          <w:szCs w:val="28"/>
        </w:rPr>
        <w:t>alliance</w:t>
      </w:r>
      <w:r w:rsidRPr="005A4844">
        <w:rPr>
          <w:rFonts w:asciiTheme="minorHAnsi" w:hAnsiTheme="minorHAnsi" w:cstheme="minorHAnsi"/>
          <w:sz w:val="28"/>
          <w:szCs w:val="28"/>
        </w:rPr>
        <w:t xml:space="preserve"> avec les hommes, avec patience et persévérance, malgré leurs innombrables infidélités : Connaissez-vous quelques personnages de la Bible avec qui Dieu fait alliance ?    </w:t>
      </w:r>
    </w:p>
    <w:p w14:paraId="1A15C279"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lang w:val="pt-PT"/>
        </w:rPr>
      </w:pPr>
      <w:r w:rsidRPr="005A4844">
        <w:rPr>
          <w:rFonts w:asciiTheme="minorHAnsi" w:hAnsiTheme="minorHAnsi" w:cstheme="minorHAnsi"/>
          <w:sz w:val="28"/>
          <w:szCs w:val="28"/>
          <w:lang w:val="pt-PT"/>
        </w:rPr>
        <w:t xml:space="preserve">(Noé, Abraham, Jacob, Moïse, David, …) </w:t>
      </w:r>
    </w:p>
    <w:p w14:paraId="4FD254D4" w14:textId="2C0B59BF"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La Bible est truffée de récits d’infidélités en tous genres : Des hommes supplient Dieu dans leurs difficultés puis ils l’oublient</w:t>
      </w:r>
      <w:r w:rsidR="00E27CD3">
        <w:rPr>
          <w:rFonts w:asciiTheme="minorHAnsi" w:hAnsiTheme="minorHAnsi" w:cstheme="minorHAnsi"/>
          <w:sz w:val="28"/>
          <w:szCs w:val="28"/>
        </w:rPr>
        <w:t>.</w:t>
      </w:r>
      <w:r w:rsidRPr="005A4844">
        <w:rPr>
          <w:rFonts w:asciiTheme="minorHAnsi" w:hAnsiTheme="minorHAnsi" w:cstheme="minorHAnsi"/>
          <w:sz w:val="28"/>
          <w:szCs w:val="28"/>
        </w:rPr>
        <w:t xml:space="preserve"> </w:t>
      </w:r>
      <w:proofErr w:type="gramStart"/>
      <w:r w:rsidRPr="005A4844">
        <w:rPr>
          <w:rFonts w:asciiTheme="minorHAnsi" w:hAnsiTheme="minorHAnsi" w:cstheme="minorHAnsi"/>
          <w:sz w:val="28"/>
          <w:szCs w:val="28"/>
        </w:rPr>
        <w:t>Ils</w:t>
      </w:r>
      <w:proofErr w:type="gramEnd"/>
      <w:r w:rsidRPr="005A4844">
        <w:rPr>
          <w:rFonts w:asciiTheme="minorHAnsi" w:hAnsiTheme="minorHAnsi" w:cstheme="minorHAnsi"/>
          <w:sz w:val="28"/>
          <w:szCs w:val="28"/>
        </w:rPr>
        <w:t xml:space="preserve"> se tournent vers des dieux étrangers, ou préfèrent jouir égoïstement de la vie. Il y a aussi des récits </w:t>
      </w:r>
      <w:r w:rsidRPr="005A4844">
        <w:rPr>
          <w:rFonts w:asciiTheme="minorHAnsi" w:hAnsiTheme="minorHAnsi" w:cstheme="minorHAnsi"/>
          <w:sz w:val="28"/>
          <w:szCs w:val="28"/>
        </w:rPr>
        <w:lastRenderedPageBreak/>
        <w:t>d’infidélité conjugale. Mais toujours Dieu reste fidèle à l’alliance qu’il propose aux hommes de tous les temps.</w:t>
      </w:r>
    </w:p>
    <w:p w14:paraId="530D1DAF"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p>
    <w:p w14:paraId="3938A628" w14:textId="77777777" w:rsidR="00A53F1B" w:rsidRPr="005A4844" w:rsidRDefault="00A53F1B" w:rsidP="00A53F1B">
      <w:pPr>
        <w:pStyle w:val="NormalWeb"/>
        <w:spacing w:before="0" w:beforeAutospacing="0" w:after="0" w:afterAutospacing="0"/>
        <w:rPr>
          <w:rFonts w:asciiTheme="minorHAnsi" w:hAnsiTheme="minorHAnsi" w:cstheme="minorHAnsi"/>
          <w:color w:val="6600FF"/>
          <w:sz w:val="28"/>
          <w:szCs w:val="28"/>
        </w:rPr>
      </w:pPr>
      <w:r w:rsidRPr="005A4844">
        <w:rPr>
          <w:rFonts w:asciiTheme="minorHAnsi" w:hAnsiTheme="minorHAnsi" w:cstheme="minorHAnsi"/>
          <w:color w:val="6600FF"/>
          <w:sz w:val="28"/>
          <w:szCs w:val="28"/>
        </w:rPr>
        <w:t xml:space="preserve">Il est donc important de comprendre que la fidélité est une valeur essentielle. Nous la limitons souvent à sa seule dimension sexuelle. Certes celle-ci est essentielle, mais elle ne doit pas nous faire oublier toutes les autres façons d’être infidèles : On peut tromper son conjoint en ronronnant dans nos petites habitudes, en privilégiant notre égoïsme, en nous centrant sur notre travail ou sur les enfants, en négligeant son apparence, en résumé : en oubliant de lui manifester notre amour… </w:t>
      </w:r>
    </w:p>
    <w:p w14:paraId="4D4B0F5E" w14:textId="77777777" w:rsidR="00A53F1B" w:rsidRPr="005A4844" w:rsidRDefault="00A53F1B" w:rsidP="00A53F1B">
      <w:pPr>
        <w:pStyle w:val="NormalWeb"/>
        <w:spacing w:before="0" w:beforeAutospacing="0" w:after="0" w:afterAutospacing="0"/>
        <w:rPr>
          <w:rFonts w:asciiTheme="minorHAnsi" w:hAnsiTheme="minorHAnsi" w:cstheme="minorHAnsi"/>
          <w:color w:val="6600FF"/>
          <w:sz w:val="28"/>
          <w:szCs w:val="28"/>
        </w:rPr>
      </w:pPr>
      <w:r w:rsidRPr="005A4844">
        <w:rPr>
          <w:rFonts w:asciiTheme="minorHAnsi" w:hAnsiTheme="minorHAnsi" w:cstheme="minorHAnsi"/>
          <w:color w:val="6600FF"/>
          <w:sz w:val="28"/>
          <w:szCs w:val="28"/>
        </w:rPr>
        <w:t xml:space="preserve">Comment rester fidèle à notre engagement tout au long de notre vie ? </w:t>
      </w:r>
    </w:p>
    <w:p w14:paraId="539963E3" w14:textId="772F8BE5" w:rsidR="00A53F1B" w:rsidRPr="005A4844" w:rsidRDefault="00A53F1B" w:rsidP="00A53F1B">
      <w:pPr>
        <w:pStyle w:val="NormalWeb"/>
        <w:spacing w:before="0" w:beforeAutospacing="0" w:after="0" w:afterAutospacing="0"/>
        <w:rPr>
          <w:rFonts w:asciiTheme="minorHAnsi" w:hAnsiTheme="minorHAnsi" w:cstheme="minorHAnsi"/>
          <w:color w:val="6600FF"/>
          <w:sz w:val="28"/>
          <w:szCs w:val="28"/>
        </w:rPr>
      </w:pPr>
      <w:r w:rsidRPr="005A4844">
        <w:rPr>
          <w:rFonts w:asciiTheme="minorHAnsi" w:hAnsiTheme="minorHAnsi" w:cstheme="minorHAnsi"/>
          <w:color w:val="6600FF"/>
          <w:sz w:val="28"/>
          <w:szCs w:val="28"/>
        </w:rPr>
        <w:t xml:space="preserve">Il est important de comprendre que la fidélité n’est pas une qualité acquise une fois pour toute, mais </w:t>
      </w:r>
      <w:r w:rsidRPr="005A4844">
        <w:rPr>
          <w:rFonts w:asciiTheme="minorHAnsi" w:hAnsiTheme="minorHAnsi" w:cstheme="minorHAnsi"/>
          <w:b/>
          <w:bCs/>
          <w:color w:val="6600FF"/>
          <w:sz w:val="28"/>
          <w:szCs w:val="28"/>
        </w:rPr>
        <w:t xml:space="preserve">un combat permanent pour remettre son </w:t>
      </w:r>
      <w:r w:rsidR="005B7746" w:rsidRPr="005A4844">
        <w:rPr>
          <w:rFonts w:asciiTheme="minorHAnsi" w:hAnsiTheme="minorHAnsi" w:cstheme="minorHAnsi"/>
          <w:b/>
          <w:bCs/>
          <w:color w:val="6600FF"/>
          <w:sz w:val="28"/>
          <w:szCs w:val="28"/>
        </w:rPr>
        <w:t>conjoint au</w:t>
      </w:r>
      <w:r w:rsidRPr="005A4844">
        <w:rPr>
          <w:rFonts w:asciiTheme="minorHAnsi" w:hAnsiTheme="minorHAnsi" w:cstheme="minorHAnsi"/>
          <w:b/>
          <w:bCs/>
          <w:color w:val="6600FF"/>
          <w:sz w:val="28"/>
          <w:szCs w:val="28"/>
        </w:rPr>
        <w:t xml:space="preserve"> centre de son couple</w:t>
      </w:r>
      <w:r w:rsidRPr="005A4844">
        <w:rPr>
          <w:rFonts w:asciiTheme="minorHAnsi" w:hAnsiTheme="minorHAnsi" w:cstheme="minorHAnsi"/>
          <w:color w:val="6600FF"/>
          <w:sz w:val="28"/>
          <w:szCs w:val="28"/>
        </w:rPr>
        <w:t>, au cœur de sa vie, non pas comme une idole bien-sûr, mais comme l’amour qu’on a choisi librement.</w:t>
      </w:r>
    </w:p>
    <w:p w14:paraId="3E99D408"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p>
    <w:p w14:paraId="2E680535"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 xml:space="preserve">Mais attention ! Quand on parle de fidélité, on ne peut pas ne pas évoquer le </w:t>
      </w:r>
      <w:r w:rsidRPr="005A4844">
        <w:rPr>
          <w:rFonts w:asciiTheme="minorHAnsi" w:hAnsiTheme="minorHAnsi" w:cstheme="minorHAnsi"/>
          <w:b/>
          <w:bCs/>
          <w:sz w:val="28"/>
          <w:szCs w:val="28"/>
        </w:rPr>
        <w:t>pardon</w:t>
      </w:r>
      <w:r w:rsidRPr="005A4844">
        <w:rPr>
          <w:rFonts w:asciiTheme="minorHAnsi" w:hAnsiTheme="minorHAnsi" w:cstheme="minorHAnsi"/>
          <w:sz w:val="28"/>
          <w:szCs w:val="28"/>
        </w:rPr>
        <w:t xml:space="preserve"> : </w:t>
      </w:r>
    </w:p>
    <w:p w14:paraId="679C94F9"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 xml:space="preserve">Le pardon est au cœur de la fidélité : </w:t>
      </w:r>
    </w:p>
    <w:p w14:paraId="7D0C02AC"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 xml:space="preserve">Aucun être ne correspond exactement au désir de l’autre, ni à nos 1ères impressions, toujours idéalisées. </w:t>
      </w:r>
    </w:p>
    <w:p w14:paraId="50CF881B"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 xml:space="preserve">Il nous faut accepter de regarder l’autre tel qu’il est réellement, et renoncer à vouloir le changer à notre convenance. </w:t>
      </w:r>
    </w:p>
    <w:p w14:paraId="44A544F5"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 xml:space="preserve">Dans le mot pardonner, il y a le mot « donner » : C’est un cadeau d’amour de reconnaître sa faute et d’oser demander pardon, et c’est un cadeau d’amour d’essayer de pardonner. Cela demande un peu d’humilité … </w:t>
      </w:r>
      <w:r w:rsidRPr="005A4844">
        <w:rPr>
          <w:rFonts w:asciiTheme="minorHAnsi" w:hAnsiTheme="minorHAnsi" w:cstheme="minorHAnsi"/>
          <w:b/>
          <w:bCs/>
          <w:sz w:val="28"/>
          <w:szCs w:val="28"/>
        </w:rPr>
        <w:t>Le pardon dans un couple permet de repartir, soulage, libère</w:t>
      </w:r>
      <w:r w:rsidRPr="005A4844">
        <w:rPr>
          <w:rFonts w:asciiTheme="minorHAnsi" w:hAnsiTheme="minorHAnsi" w:cstheme="minorHAnsi"/>
          <w:sz w:val="28"/>
          <w:szCs w:val="28"/>
        </w:rPr>
        <w:t xml:space="preserve"> … C’est une expérience très enrichissante.</w:t>
      </w:r>
    </w:p>
    <w:p w14:paraId="135339FB"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p>
    <w:p w14:paraId="7AE416E4"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 xml:space="preserve">Dans la Bible, un autre nom de Dieu est : « le Miséricordieux », c'est-à-dire : celui qui pardonne. </w:t>
      </w:r>
    </w:p>
    <w:p w14:paraId="1B4F1853"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Jésus lui-même est mort pour le pardon de nos péchés.</w:t>
      </w:r>
    </w:p>
    <w:p w14:paraId="4464E66B" w14:textId="77777777" w:rsidR="00A53F1B" w:rsidRPr="005A4844"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 xml:space="preserve">L’Eglise nous invite à recevoir occasionnellement le pardon de Dieu. </w:t>
      </w:r>
    </w:p>
    <w:p w14:paraId="6DE86E89" w14:textId="6B8008BC" w:rsidR="002F7E47" w:rsidRDefault="00A53F1B" w:rsidP="00A53F1B">
      <w:pPr>
        <w:pStyle w:val="NormalWeb"/>
        <w:spacing w:before="0" w:beforeAutospacing="0" w:after="0" w:afterAutospacing="0"/>
        <w:rPr>
          <w:rFonts w:asciiTheme="minorHAnsi" w:hAnsiTheme="minorHAnsi" w:cstheme="minorHAnsi"/>
          <w:sz w:val="28"/>
          <w:szCs w:val="28"/>
        </w:rPr>
      </w:pPr>
      <w:r w:rsidRPr="005A4844">
        <w:rPr>
          <w:rFonts w:asciiTheme="minorHAnsi" w:hAnsiTheme="minorHAnsi" w:cstheme="minorHAnsi"/>
          <w:sz w:val="28"/>
          <w:szCs w:val="28"/>
        </w:rPr>
        <w:t>La plupart d’entre vous seront invités par le prêtre qui vous mariera à vous confesser un ou 2 jours avant, pour commencer votre vie de mariés avec le bonheur de vous sentir pardonnés !</w:t>
      </w:r>
    </w:p>
    <w:p w14:paraId="29DBF781" w14:textId="77777777" w:rsidR="002F7E47" w:rsidRDefault="002F7E47">
      <w:pPr>
        <w:spacing w:after="160" w:line="259" w:lineRule="auto"/>
        <w:rPr>
          <w:rFonts w:eastAsia="Times New Roman" w:cstheme="minorHAnsi"/>
          <w:sz w:val="28"/>
          <w:szCs w:val="28"/>
        </w:rPr>
      </w:pPr>
      <w:r>
        <w:rPr>
          <w:rFonts w:cstheme="minorHAnsi"/>
          <w:sz w:val="28"/>
          <w:szCs w:val="28"/>
        </w:rPr>
        <w:br w:type="page"/>
      </w:r>
    </w:p>
    <w:p w14:paraId="645B6B04" w14:textId="77777777" w:rsidR="00A53F1B" w:rsidRPr="005A4844" w:rsidRDefault="00A53F1B" w:rsidP="00A53F1B">
      <w:pPr>
        <w:spacing w:after="0"/>
        <w:rPr>
          <w:rFonts w:cstheme="minorHAnsi"/>
          <w:b/>
          <w:sz w:val="28"/>
          <w:szCs w:val="28"/>
        </w:rPr>
      </w:pPr>
    </w:p>
    <w:p w14:paraId="22256926" w14:textId="76B2D638" w:rsidR="00A53F1B" w:rsidRDefault="00A53F1B" w:rsidP="00A53F1B">
      <w:pPr>
        <w:spacing w:after="0"/>
        <w:rPr>
          <w:rFonts w:cstheme="minorHAnsi"/>
          <w:b/>
          <w:sz w:val="28"/>
          <w:szCs w:val="28"/>
        </w:rPr>
      </w:pPr>
      <w:r w:rsidRPr="005A4844">
        <w:rPr>
          <w:rFonts w:cstheme="minorHAnsi"/>
          <w:b/>
          <w:sz w:val="28"/>
          <w:szCs w:val="28"/>
        </w:rPr>
        <w:t>-   INDISSOLUBILITE :</w:t>
      </w:r>
      <w:r w:rsidRPr="005A4844">
        <w:rPr>
          <w:rFonts w:cstheme="minorHAnsi"/>
          <w:b/>
          <w:sz w:val="28"/>
          <w:szCs w:val="28"/>
        </w:rPr>
        <w:tab/>
        <w:t>C’est une chance !</w:t>
      </w:r>
      <w:r w:rsidRPr="005A4844">
        <w:rPr>
          <w:rFonts w:cstheme="minorHAnsi"/>
          <w:b/>
          <w:sz w:val="28"/>
          <w:szCs w:val="28"/>
        </w:rPr>
        <w:tab/>
      </w:r>
    </w:p>
    <w:p w14:paraId="45D111B0" w14:textId="77777777" w:rsidR="002F7E47" w:rsidRPr="005A4844" w:rsidRDefault="002F7E47" w:rsidP="00A53F1B">
      <w:pPr>
        <w:spacing w:after="0"/>
        <w:rPr>
          <w:rFonts w:eastAsia="Times New Roman" w:cstheme="minorHAnsi"/>
          <w:b/>
          <w:sz w:val="28"/>
          <w:szCs w:val="28"/>
        </w:rPr>
      </w:pPr>
    </w:p>
    <w:p w14:paraId="31E04762" w14:textId="054939E2" w:rsidR="00340748" w:rsidRDefault="00340748" w:rsidP="00A53F1B">
      <w:pPr>
        <w:spacing w:after="0"/>
        <w:rPr>
          <w:rFonts w:cstheme="minorHAnsi"/>
          <w:color w:val="6600FF"/>
          <w:sz w:val="28"/>
          <w:szCs w:val="28"/>
        </w:rPr>
      </w:pPr>
      <w:bookmarkStart w:id="0" w:name="_Hlk73463078"/>
      <w:r>
        <w:rPr>
          <w:rFonts w:cstheme="minorHAnsi"/>
          <w:color w:val="6600FF"/>
          <w:sz w:val="28"/>
          <w:szCs w:val="28"/>
        </w:rPr>
        <w:t>Oui c’est une chance car cela signifie que le mariage chrétien n’est pas un CDD. On n’a pas à se questionner sur sa durée et son terme : c’est pour toujours : quel apaisement !</w:t>
      </w:r>
    </w:p>
    <w:p w14:paraId="103F917A" w14:textId="041F3AE5" w:rsidR="00A53F1B" w:rsidRPr="005A4844" w:rsidRDefault="00A53F1B" w:rsidP="00A53F1B">
      <w:pPr>
        <w:spacing w:after="0"/>
        <w:rPr>
          <w:rFonts w:eastAsia="Times New Roman" w:cstheme="minorHAnsi"/>
          <w:b/>
          <w:color w:val="6600FF"/>
          <w:sz w:val="28"/>
          <w:szCs w:val="28"/>
        </w:rPr>
      </w:pPr>
      <w:r w:rsidRPr="005A4844">
        <w:rPr>
          <w:rFonts w:cstheme="minorHAnsi"/>
          <w:color w:val="6600FF"/>
          <w:sz w:val="28"/>
          <w:szCs w:val="28"/>
        </w:rPr>
        <w:t xml:space="preserve">Tout ce que vous avez écrit sur </w:t>
      </w:r>
      <w:r w:rsidRPr="005A4844">
        <w:rPr>
          <w:rFonts w:cstheme="minorHAnsi"/>
          <w:bCs/>
          <w:color w:val="6600FF"/>
          <w:sz w:val="28"/>
          <w:szCs w:val="28"/>
        </w:rPr>
        <w:t>l’indissolubilité</w:t>
      </w:r>
      <w:r w:rsidRPr="005A4844">
        <w:rPr>
          <w:rFonts w:cstheme="minorHAnsi"/>
          <w:color w:val="6600FF"/>
          <w:sz w:val="28"/>
          <w:szCs w:val="28"/>
        </w:rPr>
        <w:t>, c'est : faire confiance, croire,</w:t>
      </w:r>
    </w:p>
    <w:p w14:paraId="71BCB169" w14:textId="77777777" w:rsidR="00A53F1B" w:rsidRPr="005A4844" w:rsidRDefault="00A53F1B" w:rsidP="00A53F1B">
      <w:pPr>
        <w:spacing w:after="0" w:line="240" w:lineRule="auto"/>
        <w:rPr>
          <w:rFonts w:cstheme="minorHAnsi"/>
          <w:color w:val="6600FF"/>
          <w:sz w:val="28"/>
          <w:szCs w:val="28"/>
        </w:rPr>
      </w:pPr>
      <w:r w:rsidRPr="005A4844">
        <w:rPr>
          <w:rFonts w:cstheme="minorHAnsi"/>
          <w:color w:val="6600FF"/>
          <w:sz w:val="28"/>
          <w:szCs w:val="28"/>
        </w:rPr>
        <w:t>C’est décider de s'aimer pour toujours, chercher des solutions,</w:t>
      </w:r>
    </w:p>
    <w:p w14:paraId="6EEEFCE8" w14:textId="77777777" w:rsidR="00A53F1B" w:rsidRPr="005A4844" w:rsidRDefault="00A53F1B" w:rsidP="00A53F1B">
      <w:pPr>
        <w:spacing w:after="0" w:line="240" w:lineRule="auto"/>
        <w:rPr>
          <w:rFonts w:cstheme="minorHAnsi"/>
          <w:color w:val="6600FF"/>
          <w:sz w:val="28"/>
          <w:szCs w:val="28"/>
        </w:rPr>
      </w:pPr>
      <w:proofErr w:type="gramStart"/>
      <w:r w:rsidRPr="005A4844">
        <w:rPr>
          <w:rFonts w:cstheme="minorHAnsi"/>
          <w:color w:val="6600FF"/>
          <w:sz w:val="28"/>
          <w:szCs w:val="28"/>
        </w:rPr>
        <w:t>avoir</w:t>
      </w:r>
      <w:proofErr w:type="gramEnd"/>
      <w:r w:rsidRPr="005A4844">
        <w:rPr>
          <w:rFonts w:cstheme="minorHAnsi"/>
          <w:color w:val="6600FF"/>
          <w:sz w:val="28"/>
          <w:szCs w:val="28"/>
        </w:rPr>
        <w:t xml:space="preserve"> la volonté de toujours repartir, et faire les efforts nécessaires.</w:t>
      </w:r>
    </w:p>
    <w:bookmarkEnd w:id="0"/>
    <w:p w14:paraId="6169428C" w14:textId="77777777" w:rsidR="00A53F1B" w:rsidRPr="005A4844" w:rsidRDefault="00A53F1B" w:rsidP="00A53F1B">
      <w:pPr>
        <w:spacing w:after="0" w:line="240" w:lineRule="auto"/>
        <w:rPr>
          <w:rFonts w:cstheme="minorHAnsi"/>
          <w:sz w:val="28"/>
          <w:szCs w:val="28"/>
        </w:rPr>
      </w:pPr>
    </w:p>
    <w:p w14:paraId="1E2ACEDA" w14:textId="77777777" w:rsidR="00A53F1B" w:rsidRPr="005A4844" w:rsidRDefault="00A53F1B" w:rsidP="00A53F1B">
      <w:pPr>
        <w:spacing w:after="0" w:line="240" w:lineRule="auto"/>
        <w:rPr>
          <w:rFonts w:cstheme="minorHAnsi"/>
          <w:sz w:val="28"/>
          <w:szCs w:val="28"/>
        </w:rPr>
      </w:pPr>
      <w:r w:rsidRPr="005A4844">
        <w:rPr>
          <w:rFonts w:cstheme="minorHAnsi"/>
          <w:sz w:val="28"/>
          <w:szCs w:val="28"/>
        </w:rPr>
        <w:t>L’alliance des époux est à l’image de l’alliance entre Dieu et les hommes.</w:t>
      </w:r>
    </w:p>
    <w:p w14:paraId="6B4E3A70" w14:textId="77777777" w:rsidR="00A53F1B" w:rsidRPr="005A4844" w:rsidRDefault="00A53F1B" w:rsidP="00A53F1B">
      <w:pPr>
        <w:spacing w:after="0" w:line="240" w:lineRule="auto"/>
        <w:rPr>
          <w:rFonts w:cstheme="minorHAnsi"/>
          <w:sz w:val="28"/>
          <w:szCs w:val="28"/>
        </w:rPr>
      </w:pPr>
      <w:r w:rsidRPr="005A4844">
        <w:rPr>
          <w:rFonts w:cstheme="minorHAnsi"/>
          <w:sz w:val="28"/>
          <w:szCs w:val="28"/>
        </w:rPr>
        <w:t>Il y a un psaume connu où l’on chante : « Tu es le Dieu fidèle, éternellement</w:t>
      </w:r>
      <w:proofErr w:type="gramStart"/>
      <w:r w:rsidRPr="005A4844">
        <w:rPr>
          <w:rFonts w:cstheme="minorHAnsi"/>
          <w:sz w:val="28"/>
          <w:szCs w:val="28"/>
        </w:rPr>
        <w:t> »…</w:t>
      </w:r>
      <w:proofErr w:type="gramEnd"/>
      <w:r w:rsidRPr="005A4844">
        <w:rPr>
          <w:rFonts w:cstheme="minorHAnsi"/>
          <w:sz w:val="28"/>
          <w:szCs w:val="28"/>
        </w:rPr>
        <w:t xml:space="preserve"> </w:t>
      </w:r>
    </w:p>
    <w:p w14:paraId="3324D233" w14:textId="77777777" w:rsidR="00A53F1B" w:rsidRPr="005A4844" w:rsidRDefault="00A53F1B" w:rsidP="00A53F1B">
      <w:pPr>
        <w:spacing w:after="0" w:line="240" w:lineRule="auto"/>
        <w:rPr>
          <w:rFonts w:cstheme="minorHAnsi"/>
          <w:sz w:val="28"/>
          <w:szCs w:val="28"/>
        </w:rPr>
      </w:pPr>
      <w:r w:rsidRPr="005A4844">
        <w:rPr>
          <w:rFonts w:cstheme="minorHAnsi"/>
          <w:sz w:val="28"/>
          <w:szCs w:val="28"/>
        </w:rPr>
        <w:t>Et Jésus, juste avant de quitter ses amis et de repartir chez son Père leur dit :</w:t>
      </w:r>
    </w:p>
    <w:p w14:paraId="26A0BD94" w14:textId="77777777" w:rsidR="00A53F1B" w:rsidRPr="005A4844" w:rsidRDefault="00A53F1B" w:rsidP="00A53F1B">
      <w:pPr>
        <w:spacing w:after="0" w:line="240" w:lineRule="auto"/>
        <w:rPr>
          <w:rFonts w:cstheme="minorHAnsi"/>
          <w:sz w:val="28"/>
          <w:szCs w:val="28"/>
        </w:rPr>
      </w:pPr>
      <w:r w:rsidRPr="005A4844">
        <w:rPr>
          <w:rFonts w:cstheme="minorHAnsi"/>
          <w:sz w:val="28"/>
          <w:szCs w:val="28"/>
        </w:rPr>
        <w:t>« Je suis avec vous tous les jours, jusqu’à la fin du monde »</w:t>
      </w:r>
    </w:p>
    <w:p w14:paraId="7F95A271" w14:textId="77777777" w:rsidR="00A53F1B" w:rsidRPr="005A4844" w:rsidRDefault="00A53F1B" w:rsidP="00A53F1B">
      <w:pPr>
        <w:spacing w:after="0" w:line="240" w:lineRule="auto"/>
        <w:rPr>
          <w:rFonts w:cstheme="minorHAnsi"/>
          <w:sz w:val="28"/>
          <w:szCs w:val="28"/>
        </w:rPr>
      </w:pPr>
    </w:p>
    <w:p w14:paraId="2A85B46D" w14:textId="77777777" w:rsidR="00A53F1B" w:rsidRPr="005A4844" w:rsidRDefault="00A53F1B" w:rsidP="00A53F1B">
      <w:pPr>
        <w:spacing w:after="0" w:line="240" w:lineRule="auto"/>
        <w:rPr>
          <w:rFonts w:cstheme="minorHAnsi"/>
          <w:sz w:val="28"/>
          <w:szCs w:val="28"/>
        </w:rPr>
      </w:pPr>
    </w:p>
    <w:p w14:paraId="66677850" w14:textId="77777777" w:rsidR="00A53F1B" w:rsidRPr="005A4844" w:rsidRDefault="00A53F1B" w:rsidP="00A53F1B">
      <w:pPr>
        <w:spacing w:after="0" w:line="240" w:lineRule="auto"/>
        <w:rPr>
          <w:rFonts w:cstheme="minorHAnsi"/>
          <w:sz w:val="28"/>
          <w:szCs w:val="28"/>
        </w:rPr>
      </w:pPr>
    </w:p>
    <w:p w14:paraId="2A7F702D" w14:textId="77777777" w:rsidR="00A53F1B" w:rsidRPr="005A4844" w:rsidRDefault="00A53F1B" w:rsidP="00A53F1B">
      <w:pPr>
        <w:spacing w:after="0"/>
        <w:rPr>
          <w:rFonts w:cstheme="minorHAnsi"/>
          <w:bCs/>
          <w:color w:val="FF00FF"/>
          <w:sz w:val="28"/>
          <w:szCs w:val="28"/>
        </w:rPr>
      </w:pPr>
      <w:r w:rsidRPr="005A4844">
        <w:rPr>
          <w:rFonts w:cstheme="minorHAnsi"/>
          <w:b/>
          <w:bCs/>
          <w:sz w:val="28"/>
          <w:szCs w:val="28"/>
          <w:u w:val="single"/>
        </w:rPr>
        <w:t>Conclusion :</w:t>
      </w:r>
      <w:r w:rsidRPr="005A4844">
        <w:rPr>
          <w:rFonts w:cstheme="minorHAnsi"/>
          <w:b/>
          <w:bCs/>
          <w:sz w:val="28"/>
          <w:szCs w:val="28"/>
        </w:rPr>
        <w:tab/>
      </w:r>
    </w:p>
    <w:p w14:paraId="75FF4363" w14:textId="77777777" w:rsidR="00A53F1B" w:rsidRPr="005A4844" w:rsidRDefault="00A53F1B" w:rsidP="00A53F1B">
      <w:pPr>
        <w:spacing w:after="0" w:line="240" w:lineRule="auto"/>
        <w:rPr>
          <w:rFonts w:cstheme="minorHAnsi"/>
          <w:bCs/>
          <w:sz w:val="28"/>
          <w:szCs w:val="28"/>
        </w:rPr>
      </w:pPr>
      <w:r w:rsidRPr="005A4844">
        <w:rPr>
          <w:rFonts w:cstheme="minorHAnsi"/>
          <w:bCs/>
          <w:sz w:val="28"/>
          <w:szCs w:val="28"/>
        </w:rPr>
        <w:t xml:space="preserve">Ces piliers sont des valeurs essentielles présentes dans la Bible, et surtout dans la vie de Jésus. Ils nous sont donnés comme conditions essentielles pour réussir notre vie de couple. </w:t>
      </w:r>
    </w:p>
    <w:p w14:paraId="5CC93363" w14:textId="0DA1FDEF" w:rsidR="00A53F1B" w:rsidRPr="005A4844" w:rsidRDefault="00A53F1B" w:rsidP="00A53F1B">
      <w:pPr>
        <w:spacing w:line="240" w:lineRule="auto"/>
        <w:rPr>
          <w:rFonts w:cstheme="minorHAnsi"/>
          <w:bCs/>
          <w:sz w:val="28"/>
          <w:szCs w:val="28"/>
        </w:rPr>
      </w:pPr>
      <w:r w:rsidRPr="005A4844">
        <w:rPr>
          <w:rFonts w:cstheme="minorHAnsi"/>
          <w:bCs/>
          <w:sz w:val="28"/>
          <w:szCs w:val="28"/>
        </w:rPr>
        <w:t>En effet, le seul chemin du bonheur durable dans le mariage passe par le respect et la liberté de chacun, la fidélité et le pardon, une vie ouverte, accueillante et féconde, et la volonté de tout mettre en œuvre pour qu’amour rime avec toujours.</w:t>
      </w:r>
    </w:p>
    <w:sectPr w:rsidR="00A53F1B" w:rsidRPr="005A4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3FF0"/>
    <w:multiLevelType w:val="hybridMultilevel"/>
    <w:tmpl w:val="23108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4174EA"/>
    <w:multiLevelType w:val="hybridMultilevel"/>
    <w:tmpl w:val="E5F22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D43AB1"/>
    <w:multiLevelType w:val="hybridMultilevel"/>
    <w:tmpl w:val="AB4858F6"/>
    <w:lvl w:ilvl="0" w:tplc="914EF2D6">
      <w:numFmt w:val="bullet"/>
      <w:lvlText w:val="-"/>
      <w:lvlJc w:val="left"/>
      <w:pPr>
        <w:ind w:left="720" w:hanging="360"/>
      </w:pPr>
      <w:rPr>
        <w:rFonts w:ascii="Calibri" w:eastAsiaTheme="minorEastAsia"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1B"/>
    <w:rsid w:val="00143EDF"/>
    <w:rsid w:val="00224D01"/>
    <w:rsid w:val="002F7E47"/>
    <w:rsid w:val="00340748"/>
    <w:rsid w:val="004B31E1"/>
    <w:rsid w:val="005A4844"/>
    <w:rsid w:val="005B7746"/>
    <w:rsid w:val="006B16C0"/>
    <w:rsid w:val="0077528E"/>
    <w:rsid w:val="008D4A0A"/>
    <w:rsid w:val="00A53F1B"/>
    <w:rsid w:val="00AD61F8"/>
    <w:rsid w:val="00AE03A3"/>
    <w:rsid w:val="00BE2FD1"/>
    <w:rsid w:val="00C21AF1"/>
    <w:rsid w:val="00C549FF"/>
    <w:rsid w:val="00DD53E5"/>
    <w:rsid w:val="00E27CD3"/>
    <w:rsid w:val="00F67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E029"/>
  <w15:chartTrackingRefBased/>
  <w15:docId w15:val="{90743A8F-AF4D-4EB8-9F9D-875669B8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1B"/>
    <w:pPr>
      <w:spacing w:after="200" w:line="276" w:lineRule="auto"/>
    </w:pPr>
    <w:rPr>
      <w:rFonts w:eastAsiaTheme="minorEastAsia"/>
      <w:lang w:eastAsia="zh-TW"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53F1B"/>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A53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1300</Words>
  <Characters>7156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Heitz Blandine</dc:creator>
  <cp:keywords/>
  <dc:description/>
  <cp:lastModifiedBy>Luc Heitz</cp:lastModifiedBy>
  <cp:revision>15</cp:revision>
  <dcterms:created xsi:type="dcterms:W3CDTF">2021-05-04T08:52:00Z</dcterms:created>
  <dcterms:modified xsi:type="dcterms:W3CDTF">2021-06-01T16:05:00Z</dcterms:modified>
</cp:coreProperties>
</file>